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5030"/>
        <w:gridCol w:w="4926"/>
      </w:tblGrid>
      <w:tr w:rsidR="00375BEC">
        <w:trPr>
          <w:trHeight w:val="2238"/>
        </w:trPr>
        <w:tc>
          <w:tcPr>
            <w:tcW w:w="5030" w:type="dxa"/>
          </w:tcPr>
          <w:p w:rsidR="00375BEC" w:rsidRDefault="00A47701">
            <w:pPr>
              <w:pStyle w:val="TableParagraph"/>
              <w:spacing w:line="310" w:lineRule="exact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СОГЛАСОВАНО</w:t>
            </w:r>
          </w:p>
          <w:p w:rsidR="00375BEC" w:rsidRDefault="00A47701">
            <w:pPr>
              <w:pStyle w:val="TableParagraph"/>
              <w:ind w:left="200" w:right="1054"/>
              <w:rPr>
                <w:sz w:val="28"/>
              </w:rPr>
            </w:pPr>
            <w:r>
              <w:rPr>
                <w:sz w:val="28"/>
              </w:rPr>
              <w:t>Исполнительный директор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Региональной общественной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 «Федерация бокса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Москвы»</w:t>
            </w:r>
          </w:p>
          <w:p w:rsidR="00375BEC" w:rsidRDefault="00375BEC">
            <w:pPr>
              <w:pStyle w:val="TableParagraph"/>
              <w:spacing w:before="8"/>
              <w:rPr>
                <w:sz w:val="27"/>
              </w:rPr>
            </w:pPr>
          </w:p>
          <w:p w:rsidR="00375BEC" w:rsidRDefault="00A47701">
            <w:pPr>
              <w:pStyle w:val="TableParagraph"/>
              <w:tabs>
                <w:tab w:val="left" w:pos="2365"/>
              </w:tabs>
              <w:spacing w:line="302" w:lineRule="exact"/>
              <w:ind w:left="200"/>
              <w:rPr>
                <w:b/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Е.Г.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Огородова</w:t>
            </w:r>
            <w:proofErr w:type="spellEnd"/>
          </w:p>
        </w:tc>
        <w:tc>
          <w:tcPr>
            <w:tcW w:w="4926" w:type="dxa"/>
          </w:tcPr>
          <w:p w:rsidR="00375BEC" w:rsidRDefault="00A47701">
            <w:pPr>
              <w:pStyle w:val="TableParagraph"/>
              <w:spacing w:line="311" w:lineRule="exact"/>
              <w:ind w:left="729"/>
              <w:rPr>
                <w:b/>
                <w:sz w:val="28"/>
              </w:rPr>
            </w:pPr>
            <w:r>
              <w:rPr>
                <w:b/>
                <w:sz w:val="28"/>
              </w:rPr>
              <w:t>УТВЕРЖДАЮ</w:t>
            </w:r>
          </w:p>
          <w:p w:rsidR="00375BEC" w:rsidRDefault="00A47701">
            <w:pPr>
              <w:pStyle w:val="TableParagraph"/>
              <w:spacing w:before="158"/>
              <w:ind w:left="729"/>
              <w:rPr>
                <w:sz w:val="28"/>
              </w:rPr>
            </w:pPr>
            <w:r>
              <w:rPr>
                <w:sz w:val="28"/>
              </w:rPr>
              <w:t>Генеральный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директор</w:t>
            </w:r>
          </w:p>
          <w:p w:rsidR="00375BEC" w:rsidRDefault="00A47701">
            <w:pPr>
              <w:pStyle w:val="TableParagraph"/>
              <w:spacing w:before="161"/>
              <w:ind w:left="729"/>
              <w:rPr>
                <w:sz w:val="28"/>
              </w:rPr>
            </w:pPr>
            <w:r>
              <w:rPr>
                <w:sz w:val="28"/>
              </w:rPr>
              <w:t>ГБУ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«МГФСО»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Москомспорта</w:t>
            </w:r>
          </w:p>
          <w:p w:rsidR="00375BEC" w:rsidRDefault="00375BEC">
            <w:pPr>
              <w:pStyle w:val="TableParagraph"/>
              <w:rPr>
                <w:sz w:val="30"/>
              </w:rPr>
            </w:pPr>
          </w:p>
          <w:p w:rsidR="00375BEC" w:rsidRDefault="00375BEC">
            <w:pPr>
              <w:pStyle w:val="TableParagraph"/>
              <w:spacing w:before="10"/>
              <w:rPr>
                <w:sz w:val="25"/>
              </w:rPr>
            </w:pPr>
          </w:p>
          <w:p w:rsidR="00375BEC" w:rsidRDefault="00A47701">
            <w:pPr>
              <w:pStyle w:val="TableParagraph"/>
              <w:tabs>
                <w:tab w:val="left" w:pos="3111"/>
              </w:tabs>
              <w:spacing w:line="302" w:lineRule="exact"/>
              <w:ind w:left="729"/>
              <w:rPr>
                <w:b/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В.А.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Гордеев</w:t>
            </w:r>
          </w:p>
        </w:tc>
      </w:tr>
    </w:tbl>
    <w:p w:rsidR="00375BEC" w:rsidRDefault="00375BEC">
      <w:pPr>
        <w:pStyle w:val="a3"/>
        <w:rPr>
          <w:sz w:val="20"/>
        </w:rPr>
      </w:pPr>
    </w:p>
    <w:p w:rsidR="00375BEC" w:rsidRDefault="00375BEC">
      <w:pPr>
        <w:pStyle w:val="a3"/>
        <w:rPr>
          <w:sz w:val="20"/>
        </w:rPr>
      </w:pPr>
    </w:p>
    <w:p w:rsidR="00375BEC" w:rsidRDefault="00375BEC">
      <w:pPr>
        <w:pStyle w:val="a3"/>
        <w:rPr>
          <w:sz w:val="20"/>
        </w:rPr>
      </w:pPr>
    </w:p>
    <w:p w:rsidR="00375BEC" w:rsidRDefault="00375BEC">
      <w:pPr>
        <w:pStyle w:val="a3"/>
        <w:rPr>
          <w:sz w:val="20"/>
        </w:rPr>
      </w:pPr>
    </w:p>
    <w:p w:rsidR="00375BEC" w:rsidRDefault="00375BEC">
      <w:pPr>
        <w:pStyle w:val="a3"/>
        <w:rPr>
          <w:sz w:val="20"/>
        </w:rPr>
      </w:pPr>
    </w:p>
    <w:p w:rsidR="00375BEC" w:rsidRDefault="00375BEC">
      <w:pPr>
        <w:pStyle w:val="a3"/>
        <w:rPr>
          <w:sz w:val="20"/>
        </w:rPr>
      </w:pPr>
    </w:p>
    <w:p w:rsidR="00375BEC" w:rsidRDefault="00375BEC">
      <w:pPr>
        <w:pStyle w:val="a3"/>
        <w:rPr>
          <w:sz w:val="20"/>
        </w:rPr>
      </w:pPr>
    </w:p>
    <w:p w:rsidR="00375BEC" w:rsidRDefault="00375BEC">
      <w:pPr>
        <w:pStyle w:val="a3"/>
        <w:rPr>
          <w:sz w:val="20"/>
        </w:rPr>
      </w:pPr>
    </w:p>
    <w:p w:rsidR="00375BEC" w:rsidRDefault="00375BEC">
      <w:pPr>
        <w:pStyle w:val="a3"/>
        <w:rPr>
          <w:sz w:val="20"/>
        </w:rPr>
      </w:pPr>
    </w:p>
    <w:p w:rsidR="00375BEC" w:rsidRDefault="00375BEC">
      <w:pPr>
        <w:pStyle w:val="a3"/>
        <w:rPr>
          <w:sz w:val="20"/>
        </w:rPr>
      </w:pPr>
    </w:p>
    <w:p w:rsidR="00375BEC" w:rsidRDefault="00375BEC">
      <w:pPr>
        <w:pStyle w:val="a3"/>
        <w:rPr>
          <w:sz w:val="20"/>
        </w:rPr>
      </w:pPr>
    </w:p>
    <w:p w:rsidR="00375BEC" w:rsidRDefault="00375BEC">
      <w:pPr>
        <w:pStyle w:val="a3"/>
        <w:rPr>
          <w:sz w:val="20"/>
        </w:rPr>
      </w:pPr>
    </w:p>
    <w:p w:rsidR="00375BEC" w:rsidRDefault="00375BEC">
      <w:pPr>
        <w:pStyle w:val="a3"/>
        <w:rPr>
          <w:sz w:val="20"/>
        </w:rPr>
      </w:pPr>
    </w:p>
    <w:p w:rsidR="00375BEC" w:rsidRDefault="00375BEC">
      <w:pPr>
        <w:pStyle w:val="a3"/>
        <w:rPr>
          <w:sz w:val="20"/>
        </w:rPr>
      </w:pPr>
    </w:p>
    <w:p w:rsidR="00375BEC" w:rsidRDefault="00375BEC">
      <w:pPr>
        <w:pStyle w:val="a3"/>
        <w:rPr>
          <w:sz w:val="20"/>
        </w:rPr>
      </w:pPr>
    </w:p>
    <w:p w:rsidR="00375BEC" w:rsidRDefault="00375BEC">
      <w:pPr>
        <w:pStyle w:val="a3"/>
        <w:rPr>
          <w:sz w:val="20"/>
        </w:rPr>
      </w:pPr>
    </w:p>
    <w:p w:rsidR="00375BEC" w:rsidRDefault="00375BEC">
      <w:pPr>
        <w:pStyle w:val="a3"/>
        <w:rPr>
          <w:sz w:val="20"/>
        </w:rPr>
      </w:pPr>
    </w:p>
    <w:p w:rsidR="00375BEC" w:rsidRDefault="00375BEC">
      <w:pPr>
        <w:pStyle w:val="a3"/>
        <w:spacing w:before="7"/>
        <w:rPr>
          <w:sz w:val="16"/>
        </w:rPr>
      </w:pPr>
    </w:p>
    <w:p w:rsidR="00375BEC" w:rsidRDefault="00A47701">
      <w:pPr>
        <w:pStyle w:val="a4"/>
      </w:pPr>
      <w:r>
        <w:t>ПОЛОЖЕНИЕ</w:t>
      </w:r>
    </w:p>
    <w:p w:rsidR="00375BEC" w:rsidRDefault="00375BEC">
      <w:pPr>
        <w:pStyle w:val="a3"/>
        <w:rPr>
          <w:b/>
          <w:sz w:val="40"/>
        </w:rPr>
      </w:pPr>
    </w:p>
    <w:p w:rsidR="00375BEC" w:rsidRDefault="00A47701">
      <w:pPr>
        <w:spacing w:line="368" w:lineRule="exact"/>
        <w:ind w:left="2950"/>
        <w:rPr>
          <w:b/>
          <w:sz w:val="32"/>
        </w:rPr>
      </w:pPr>
      <w:r>
        <w:rPr>
          <w:b/>
          <w:sz w:val="32"/>
        </w:rPr>
        <w:t>Турнир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МГФСО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посвященный</w:t>
      </w:r>
    </w:p>
    <w:p w:rsidR="00375BEC" w:rsidRDefault="00A47701">
      <w:pPr>
        <w:spacing w:before="3" w:line="237" w:lineRule="auto"/>
        <w:ind w:left="2963" w:right="2454" w:hanging="351"/>
        <w:rPr>
          <w:sz w:val="28"/>
        </w:rPr>
      </w:pPr>
      <w:r>
        <w:rPr>
          <w:b/>
          <w:sz w:val="32"/>
        </w:rPr>
        <w:t>«Дню народного единства» по боксу</w:t>
      </w:r>
      <w:r>
        <w:rPr>
          <w:b/>
          <w:spacing w:val="-77"/>
          <w:sz w:val="32"/>
        </w:rPr>
        <w:t xml:space="preserve"> </w:t>
      </w:r>
      <w:r>
        <w:rPr>
          <w:sz w:val="28"/>
        </w:rPr>
        <w:t>Номер-код</w:t>
      </w:r>
      <w:r>
        <w:rPr>
          <w:spacing w:val="-1"/>
          <w:sz w:val="28"/>
        </w:rPr>
        <w:t xml:space="preserve"> </w:t>
      </w:r>
      <w:r>
        <w:rPr>
          <w:sz w:val="28"/>
        </w:rPr>
        <w:t>вида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спорта:</w:t>
      </w:r>
      <w:r>
        <w:rPr>
          <w:spacing w:val="-5"/>
          <w:sz w:val="28"/>
        </w:rPr>
        <w:t xml:space="preserve"> </w:t>
      </w:r>
      <w:r>
        <w:rPr>
          <w:sz w:val="28"/>
        </w:rPr>
        <w:t>0250008611Я</w:t>
      </w: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spacing w:before="8"/>
        <w:rPr>
          <w:sz w:val="26"/>
        </w:rPr>
      </w:pPr>
    </w:p>
    <w:p w:rsidR="00375BEC" w:rsidRDefault="00A47701">
      <w:pPr>
        <w:pStyle w:val="1"/>
        <w:spacing w:before="1"/>
        <w:ind w:left="2624" w:right="2462" w:firstLine="0"/>
        <w:jc w:val="center"/>
      </w:pPr>
      <w:r>
        <w:t>г.</w:t>
      </w:r>
      <w:r>
        <w:rPr>
          <w:spacing w:val="-2"/>
        </w:rPr>
        <w:t xml:space="preserve"> </w:t>
      </w:r>
      <w:r>
        <w:t>Москва</w:t>
      </w:r>
    </w:p>
    <w:p w:rsidR="00375BEC" w:rsidRDefault="00375BEC">
      <w:pPr>
        <w:jc w:val="center"/>
        <w:sectPr w:rsidR="00375BEC">
          <w:type w:val="continuous"/>
          <w:pgSz w:w="11910" w:h="16840"/>
          <w:pgMar w:top="1120" w:right="1020" w:bottom="280" w:left="580" w:header="720" w:footer="720" w:gutter="0"/>
          <w:cols w:space="720"/>
        </w:sectPr>
      </w:pPr>
    </w:p>
    <w:p w:rsidR="00375BEC" w:rsidRDefault="00A47701">
      <w:pPr>
        <w:pStyle w:val="a5"/>
        <w:numPr>
          <w:ilvl w:val="0"/>
          <w:numId w:val="8"/>
        </w:numPr>
        <w:tabs>
          <w:tab w:val="left" w:pos="4013"/>
        </w:tabs>
        <w:spacing w:before="72"/>
        <w:ind w:hanging="349"/>
        <w:jc w:val="left"/>
        <w:rPr>
          <w:b/>
          <w:sz w:val="28"/>
        </w:rPr>
      </w:pPr>
      <w:r>
        <w:rPr>
          <w:b/>
          <w:sz w:val="28"/>
        </w:rPr>
        <w:lastRenderedPageBreak/>
        <w:t>ОБЩИЕ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ПОЛОЖЕНИЯ</w:t>
      </w:r>
    </w:p>
    <w:p w:rsidR="00375BEC" w:rsidRDefault="00375BEC">
      <w:pPr>
        <w:pStyle w:val="a3"/>
        <w:spacing w:before="8"/>
        <w:rPr>
          <w:b/>
          <w:sz w:val="27"/>
        </w:rPr>
      </w:pPr>
    </w:p>
    <w:p w:rsidR="00375BEC" w:rsidRDefault="00A47701">
      <w:pPr>
        <w:pStyle w:val="a5"/>
        <w:numPr>
          <w:ilvl w:val="1"/>
          <w:numId w:val="7"/>
        </w:numPr>
        <w:tabs>
          <w:tab w:val="left" w:pos="981"/>
        </w:tabs>
        <w:spacing w:before="1"/>
        <w:ind w:right="110" w:firstLine="0"/>
        <w:jc w:val="both"/>
        <w:rPr>
          <w:sz w:val="28"/>
        </w:rPr>
      </w:pPr>
      <w:r>
        <w:rPr>
          <w:sz w:val="28"/>
        </w:rPr>
        <w:t>Турнир</w:t>
      </w:r>
      <w:r>
        <w:rPr>
          <w:spacing w:val="1"/>
          <w:sz w:val="28"/>
        </w:rPr>
        <w:t xml:space="preserve"> </w:t>
      </w:r>
      <w:r>
        <w:rPr>
          <w:sz w:val="28"/>
        </w:rPr>
        <w:t>МГФСО</w:t>
      </w:r>
      <w:r>
        <w:rPr>
          <w:spacing w:val="1"/>
          <w:sz w:val="28"/>
        </w:rPr>
        <w:t xml:space="preserve"> </w:t>
      </w:r>
      <w:r>
        <w:rPr>
          <w:sz w:val="28"/>
        </w:rPr>
        <w:t>посвященный</w:t>
      </w:r>
      <w:r>
        <w:rPr>
          <w:spacing w:val="1"/>
          <w:sz w:val="28"/>
        </w:rPr>
        <w:t xml:space="preserve"> </w:t>
      </w:r>
      <w:r>
        <w:rPr>
          <w:sz w:val="28"/>
        </w:rPr>
        <w:t>«Дню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единства»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боксу,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соревнование)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с:</w:t>
      </w:r>
    </w:p>
    <w:p w:rsidR="00375BEC" w:rsidRDefault="00A47701">
      <w:pPr>
        <w:pStyle w:val="a5"/>
        <w:numPr>
          <w:ilvl w:val="2"/>
          <w:numId w:val="7"/>
        </w:numPr>
        <w:tabs>
          <w:tab w:val="left" w:pos="981"/>
          <w:tab w:val="left" w:pos="9986"/>
        </w:tabs>
        <w:ind w:right="106" w:hanging="432"/>
        <w:rPr>
          <w:sz w:val="28"/>
        </w:rPr>
      </w:pPr>
      <w:r>
        <w:rPr>
          <w:sz w:val="28"/>
        </w:rPr>
        <w:t>Единым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календарным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физкультурных,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спортивно-зрелищных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1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 w:rsidR="00AA493B">
        <w:rPr>
          <w:sz w:val="28"/>
        </w:rPr>
        <w:t>2023</w:t>
      </w:r>
      <w:r>
        <w:rPr>
          <w:spacing w:val="1"/>
          <w:sz w:val="28"/>
        </w:rPr>
        <w:t xml:space="preserve"> </w:t>
      </w:r>
      <w:r>
        <w:rPr>
          <w:sz w:val="28"/>
        </w:rPr>
        <w:t>год,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Департаментом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4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Москвы (ЕКП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z w:val="28"/>
        </w:rPr>
        <w:tab/>
        <w:t>);</w:t>
      </w:r>
    </w:p>
    <w:p w:rsidR="00375BEC" w:rsidRDefault="00A47701">
      <w:pPr>
        <w:pStyle w:val="a5"/>
        <w:numPr>
          <w:ilvl w:val="2"/>
          <w:numId w:val="7"/>
        </w:numPr>
        <w:tabs>
          <w:tab w:val="left" w:pos="981"/>
        </w:tabs>
        <w:spacing w:line="322" w:lineRule="exact"/>
        <w:ind w:left="980" w:hanging="349"/>
        <w:rPr>
          <w:sz w:val="28"/>
        </w:rPr>
      </w:pPr>
      <w:r>
        <w:rPr>
          <w:sz w:val="28"/>
        </w:rPr>
        <w:t xml:space="preserve">Распоряжением    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Москомспорта     </w:t>
      </w:r>
      <w:r>
        <w:rPr>
          <w:spacing w:val="14"/>
          <w:sz w:val="28"/>
        </w:rPr>
        <w:t xml:space="preserve"> </w:t>
      </w:r>
      <w:r>
        <w:rPr>
          <w:sz w:val="28"/>
        </w:rPr>
        <w:t xml:space="preserve">о     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государственной     </w:t>
      </w:r>
      <w:r>
        <w:rPr>
          <w:spacing w:val="14"/>
          <w:sz w:val="28"/>
        </w:rPr>
        <w:t xml:space="preserve"> </w:t>
      </w:r>
      <w:r>
        <w:rPr>
          <w:sz w:val="28"/>
        </w:rPr>
        <w:t>аккредитации</w:t>
      </w:r>
    </w:p>
    <w:p w:rsidR="00375BEC" w:rsidRDefault="00A47701">
      <w:pPr>
        <w:pStyle w:val="a3"/>
        <w:spacing w:line="322" w:lineRule="exact"/>
        <w:ind w:left="1064"/>
        <w:jc w:val="both"/>
      </w:pPr>
      <w:r>
        <w:t>«Федерации</w:t>
      </w:r>
      <w:r>
        <w:rPr>
          <w:spacing w:val="-5"/>
        </w:rPr>
        <w:t xml:space="preserve"> </w:t>
      </w:r>
      <w:r>
        <w:t>бокса</w:t>
      </w:r>
      <w:r>
        <w:rPr>
          <w:spacing w:val="-2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Москвы»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июля</w:t>
      </w:r>
      <w:r>
        <w:rPr>
          <w:spacing w:val="-2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181;</w:t>
      </w:r>
    </w:p>
    <w:p w:rsidR="00375BEC" w:rsidRDefault="00A47701">
      <w:pPr>
        <w:pStyle w:val="a5"/>
        <w:numPr>
          <w:ilvl w:val="2"/>
          <w:numId w:val="7"/>
        </w:numPr>
        <w:tabs>
          <w:tab w:val="left" w:pos="981"/>
        </w:tabs>
        <w:ind w:right="107" w:hanging="432"/>
        <w:rPr>
          <w:sz w:val="28"/>
        </w:rPr>
      </w:pPr>
      <w:r>
        <w:rPr>
          <w:sz w:val="28"/>
        </w:rPr>
        <w:t>Правилам по виду спорта «бокс» (номер-код: 0250008611Я), утвержденных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приказом </w:t>
      </w:r>
      <w:proofErr w:type="spellStart"/>
      <w:r>
        <w:rPr>
          <w:sz w:val="28"/>
        </w:rPr>
        <w:t>Минспорта</w:t>
      </w:r>
      <w:proofErr w:type="spellEnd"/>
      <w:r>
        <w:rPr>
          <w:sz w:val="28"/>
        </w:rPr>
        <w:t xml:space="preserve"> России от</w:t>
      </w:r>
      <w:r>
        <w:rPr>
          <w:spacing w:val="1"/>
          <w:sz w:val="28"/>
        </w:rPr>
        <w:t xml:space="preserve"> </w:t>
      </w:r>
      <w:r>
        <w:rPr>
          <w:sz w:val="28"/>
        </w:rPr>
        <w:t>23</w:t>
      </w:r>
      <w:r>
        <w:rPr>
          <w:spacing w:val="1"/>
          <w:sz w:val="28"/>
        </w:rPr>
        <w:t xml:space="preserve"> </w:t>
      </w:r>
      <w:r w:rsidR="00897832">
        <w:rPr>
          <w:sz w:val="28"/>
        </w:rPr>
        <w:t>декабря</w:t>
      </w:r>
      <w:r>
        <w:rPr>
          <w:spacing w:val="1"/>
          <w:sz w:val="28"/>
        </w:rPr>
        <w:t xml:space="preserve"> </w:t>
      </w:r>
      <w:r>
        <w:rPr>
          <w:sz w:val="28"/>
        </w:rPr>
        <w:t>2017</w:t>
      </w:r>
      <w:r>
        <w:rPr>
          <w:spacing w:val="1"/>
          <w:sz w:val="28"/>
        </w:rPr>
        <w:t xml:space="preserve"> </w:t>
      </w:r>
      <w:r>
        <w:rPr>
          <w:sz w:val="28"/>
        </w:rPr>
        <w:t>г. №</w:t>
      </w:r>
      <w:r>
        <w:rPr>
          <w:spacing w:val="1"/>
          <w:sz w:val="28"/>
        </w:rPr>
        <w:t xml:space="preserve"> </w:t>
      </w:r>
      <w:r>
        <w:rPr>
          <w:sz w:val="28"/>
        </w:rPr>
        <w:t>1018</w:t>
      </w:r>
      <w:r>
        <w:rPr>
          <w:spacing w:val="1"/>
          <w:sz w:val="28"/>
        </w:rPr>
        <w:t xml:space="preserve"> </w:t>
      </w:r>
      <w:r>
        <w:rPr>
          <w:sz w:val="28"/>
        </w:rPr>
        <w:t>(в редакции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Минспорта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12</w:t>
      </w:r>
      <w:r>
        <w:rPr>
          <w:spacing w:val="1"/>
          <w:sz w:val="28"/>
        </w:rPr>
        <w:t xml:space="preserve"> </w:t>
      </w:r>
      <w:r>
        <w:rPr>
          <w:sz w:val="28"/>
        </w:rPr>
        <w:t>февраля</w:t>
      </w:r>
      <w:r>
        <w:rPr>
          <w:spacing w:val="-1"/>
          <w:sz w:val="28"/>
        </w:rPr>
        <w:t xml:space="preserve"> </w:t>
      </w:r>
      <w:r>
        <w:rPr>
          <w:sz w:val="28"/>
        </w:rPr>
        <w:t>2020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4"/>
          <w:sz w:val="28"/>
        </w:rPr>
        <w:t xml:space="preserve"> </w:t>
      </w:r>
      <w:r>
        <w:rPr>
          <w:sz w:val="28"/>
        </w:rPr>
        <w:t>№106).</w:t>
      </w:r>
    </w:p>
    <w:p w:rsidR="00375BEC" w:rsidRDefault="00A47701">
      <w:pPr>
        <w:pStyle w:val="a5"/>
        <w:numPr>
          <w:ilvl w:val="1"/>
          <w:numId w:val="7"/>
        </w:numPr>
        <w:tabs>
          <w:tab w:val="left" w:pos="981"/>
        </w:tabs>
        <w:spacing w:before="2" w:line="322" w:lineRule="exact"/>
        <w:ind w:left="980"/>
        <w:jc w:val="both"/>
        <w:rPr>
          <w:sz w:val="28"/>
        </w:rPr>
      </w:pPr>
      <w:r>
        <w:rPr>
          <w:sz w:val="28"/>
        </w:rPr>
        <w:t>Спортивное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соревнование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целях:</w:t>
      </w:r>
    </w:p>
    <w:p w:rsidR="00375BEC" w:rsidRDefault="00A47701">
      <w:pPr>
        <w:pStyle w:val="a5"/>
        <w:numPr>
          <w:ilvl w:val="2"/>
          <w:numId w:val="7"/>
        </w:numPr>
        <w:tabs>
          <w:tab w:val="left" w:pos="981"/>
        </w:tabs>
        <w:spacing w:line="322" w:lineRule="exact"/>
        <w:ind w:left="980" w:hanging="349"/>
        <w:rPr>
          <w:sz w:val="28"/>
        </w:rPr>
      </w:pPr>
      <w:r>
        <w:rPr>
          <w:sz w:val="28"/>
        </w:rPr>
        <w:t>популяризации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бокса;</w:t>
      </w:r>
    </w:p>
    <w:p w:rsidR="00375BEC" w:rsidRDefault="00A47701">
      <w:pPr>
        <w:pStyle w:val="a5"/>
        <w:numPr>
          <w:ilvl w:val="2"/>
          <w:numId w:val="7"/>
        </w:numPr>
        <w:tabs>
          <w:tab w:val="left" w:pos="981"/>
        </w:tabs>
        <w:ind w:left="992" w:right="108" w:hanging="360"/>
        <w:rPr>
          <w:sz w:val="28"/>
        </w:rPr>
      </w:pPr>
      <w:r>
        <w:rPr>
          <w:sz w:val="28"/>
        </w:rPr>
        <w:t>вовлечение</w:t>
      </w:r>
      <w:r>
        <w:rPr>
          <w:spacing w:val="96"/>
          <w:sz w:val="28"/>
        </w:rPr>
        <w:t xml:space="preserve"> </w:t>
      </w:r>
      <w:r>
        <w:rPr>
          <w:sz w:val="28"/>
        </w:rPr>
        <w:t xml:space="preserve">детей  </w:t>
      </w:r>
      <w:r>
        <w:rPr>
          <w:spacing w:val="25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подростков  </w:t>
      </w:r>
      <w:r>
        <w:rPr>
          <w:spacing w:val="31"/>
          <w:sz w:val="28"/>
        </w:rPr>
        <w:t xml:space="preserve"> </w:t>
      </w:r>
      <w:r>
        <w:rPr>
          <w:sz w:val="28"/>
        </w:rPr>
        <w:t xml:space="preserve">для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занятий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физической  </w:t>
      </w:r>
      <w:r>
        <w:rPr>
          <w:spacing w:val="29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-68"/>
          <w:sz w:val="28"/>
        </w:rPr>
        <w:t xml:space="preserve"> </w:t>
      </w:r>
      <w:r>
        <w:rPr>
          <w:sz w:val="28"/>
        </w:rPr>
        <w:t>и спортом.</w:t>
      </w:r>
    </w:p>
    <w:p w:rsidR="00375BEC" w:rsidRDefault="00A47701">
      <w:pPr>
        <w:pStyle w:val="a5"/>
        <w:numPr>
          <w:ilvl w:val="1"/>
          <w:numId w:val="7"/>
        </w:numPr>
        <w:tabs>
          <w:tab w:val="left" w:pos="981"/>
        </w:tabs>
        <w:spacing w:line="321" w:lineRule="exact"/>
        <w:ind w:left="980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соревнования:</w:t>
      </w:r>
    </w:p>
    <w:p w:rsidR="00375BEC" w:rsidRDefault="00A47701">
      <w:pPr>
        <w:pStyle w:val="a5"/>
        <w:numPr>
          <w:ilvl w:val="2"/>
          <w:numId w:val="7"/>
        </w:numPr>
        <w:tabs>
          <w:tab w:val="left" w:pos="981"/>
          <w:tab w:val="left" w:pos="2779"/>
          <w:tab w:val="left" w:pos="4923"/>
          <w:tab w:val="left" w:pos="5503"/>
          <w:tab w:val="left" w:pos="7354"/>
          <w:tab w:val="left" w:pos="8821"/>
        </w:tabs>
        <w:ind w:left="992" w:right="107" w:hanging="360"/>
        <w:jc w:val="left"/>
        <w:rPr>
          <w:sz w:val="28"/>
        </w:rPr>
      </w:pPr>
      <w:r>
        <w:rPr>
          <w:sz w:val="28"/>
        </w:rPr>
        <w:t>определение</w:t>
      </w:r>
      <w:r>
        <w:rPr>
          <w:sz w:val="28"/>
        </w:rPr>
        <w:tab/>
        <w:t>исключительно</w:t>
      </w:r>
      <w:r>
        <w:rPr>
          <w:sz w:val="28"/>
        </w:rPr>
        <w:tab/>
        <w:t>по</w:t>
      </w:r>
      <w:r>
        <w:rPr>
          <w:sz w:val="28"/>
        </w:rPr>
        <w:tab/>
        <w:t>спортивному</w:t>
      </w:r>
      <w:r>
        <w:rPr>
          <w:sz w:val="28"/>
        </w:rPr>
        <w:tab/>
        <w:t>принципу</w:t>
      </w:r>
      <w:r>
        <w:rPr>
          <w:sz w:val="28"/>
        </w:rPr>
        <w:tab/>
        <w:t>победителя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призёров</w:t>
      </w:r>
      <w:r>
        <w:rPr>
          <w:spacing w:val="-2"/>
          <w:sz w:val="28"/>
        </w:rPr>
        <w:t xml:space="preserve"> </w:t>
      </w:r>
      <w:r>
        <w:rPr>
          <w:sz w:val="28"/>
        </w:rPr>
        <w:t>соревнования;</w:t>
      </w:r>
    </w:p>
    <w:p w:rsidR="00375BEC" w:rsidRDefault="00A47701">
      <w:pPr>
        <w:pStyle w:val="a5"/>
        <w:numPr>
          <w:ilvl w:val="2"/>
          <w:numId w:val="7"/>
        </w:numPr>
        <w:tabs>
          <w:tab w:val="left" w:pos="981"/>
        </w:tabs>
        <w:spacing w:before="1"/>
        <w:ind w:left="992" w:right="109" w:hanging="360"/>
        <w:jc w:val="left"/>
        <w:rPr>
          <w:sz w:val="28"/>
        </w:rPr>
      </w:pPr>
      <w:r>
        <w:rPr>
          <w:sz w:val="28"/>
        </w:rPr>
        <w:t>повышение</w:t>
      </w:r>
      <w:r>
        <w:rPr>
          <w:spacing w:val="6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63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60"/>
          <w:sz w:val="28"/>
        </w:rPr>
        <w:t xml:space="preserve"> </w:t>
      </w:r>
      <w:r>
        <w:rPr>
          <w:sz w:val="28"/>
        </w:rPr>
        <w:t>спортсменов,</w:t>
      </w:r>
      <w:r>
        <w:rPr>
          <w:spacing w:val="61"/>
          <w:sz w:val="28"/>
        </w:rPr>
        <w:t xml:space="preserve"> </w:t>
      </w:r>
      <w:r>
        <w:rPr>
          <w:sz w:val="28"/>
        </w:rPr>
        <w:t>а</w:t>
      </w:r>
      <w:r>
        <w:rPr>
          <w:spacing w:val="62"/>
          <w:sz w:val="28"/>
        </w:rPr>
        <w:t xml:space="preserve"> </w:t>
      </w:r>
      <w:r>
        <w:rPr>
          <w:sz w:val="28"/>
        </w:rPr>
        <w:t>также</w:t>
      </w:r>
      <w:r>
        <w:rPr>
          <w:spacing w:val="68"/>
          <w:sz w:val="28"/>
        </w:rPr>
        <w:t xml:space="preserve"> </w:t>
      </w:r>
      <w:r>
        <w:rPr>
          <w:sz w:val="28"/>
        </w:rPr>
        <w:t>опыта</w:t>
      </w:r>
      <w:r>
        <w:rPr>
          <w:spacing w:val="6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соревнованиях;</w:t>
      </w:r>
    </w:p>
    <w:p w:rsidR="00375BEC" w:rsidRDefault="00A47701">
      <w:pPr>
        <w:pStyle w:val="a5"/>
        <w:numPr>
          <w:ilvl w:val="2"/>
          <w:numId w:val="7"/>
        </w:numPr>
        <w:tabs>
          <w:tab w:val="left" w:pos="981"/>
        </w:tabs>
        <w:spacing w:line="321" w:lineRule="exact"/>
        <w:ind w:left="980" w:hanging="349"/>
        <w:jc w:val="left"/>
        <w:rPr>
          <w:sz w:val="28"/>
        </w:rPr>
      </w:pPr>
      <w:r>
        <w:rPr>
          <w:sz w:val="28"/>
        </w:rPr>
        <w:t>выявление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сильнейших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спортсменов;</w:t>
      </w:r>
    </w:p>
    <w:p w:rsidR="00375BEC" w:rsidRDefault="00A47701">
      <w:pPr>
        <w:pStyle w:val="a5"/>
        <w:numPr>
          <w:ilvl w:val="2"/>
          <w:numId w:val="7"/>
        </w:numPr>
        <w:tabs>
          <w:tab w:val="left" w:pos="981"/>
          <w:tab w:val="left" w:pos="3096"/>
          <w:tab w:val="left" w:pos="4446"/>
          <w:tab w:val="left" w:pos="5866"/>
          <w:tab w:val="left" w:pos="6753"/>
          <w:tab w:val="left" w:pos="8418"/>
        </w:tabs>
        <w:ind w:left="992" w:right="115" w:hanging="360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сборной</w:t>
      </w:r>
      <w:r>
        <w:rPr>
          <w:sz w:val="28"/>
        </w:rPr>
        <w:tab/>
        <w:t>команды</w:t>
      </w:r>
      <w:r>
        <w:rPr>
          <w:sz w:val="28"/>
        </w:rPr>
        <w:tab/>
        <w:t>ГБУ</w:t>
      </w:r>
      <w:r>
        <w:rPr>
          <w:sz w:val="28"/>
        </w:rPr>
        <w:tab/>
        <w:t>«МГФСО»</w:t>
      </w:r>
      <w:r>
        <w:rPr>
          <w:sz w:val="28"/>
        </w:rPr>
        <w:tab/>
        <w:t>Москомспорта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Чемпионатах и Первенствах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города Москвы;</w:t>
      </w:r>
    </w:p>
    <w:p w:rsidR="00375BEC" w:rsidRDefault="00A47701">
      <w:pPr>
        <w:pStyle w:val="a5"/>
        <w:numPr>
          <w:ilvl w:val="2"/>
          <w:numId w:val="7"/>
        </w:numPr>
        <w:tabs>
          <w:tab w:val="left" w:pos="981"/>
        </w:tabs>
        <w:spacing w:line="290" w:lineRule="exact"/>
        <w:ind w:left="980" w:hanging="349"/>
        <w:jc w:val="left"/>
        <w:rPr>
          <w:sz w:val="28"/>
        </w:rPr>
      </w:pPr>
      <w:r>
        <w:rPr>
          <w:sz w:val="28"/>
        </w:rPr>
        <w:t>повышение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тренировочной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работы;</w:t>
      </w:r>
    </w:p>
    <w:p w:rsidR="00375BEC" w:rsidRDefault="00A47701">
      <w:pPr>
        <w:pStyle w:val="a5"/>
        <w:numPr>
          <w:ilvl w:val="2"/>
          <w:numId w:val="7"/>
        </w:numPr>
        <w:tabs>
          <w:tab w:val="left" w:pos="981"/>
        </w:tabs>
        <w:spacing w:line="288" w:lineRule="exact"/>
        <w:ind w:left="980" w:hanging="349"/>
        <w:jc w:val="left"/>
        <w:rPr>
          <w:sz w:val="28"/>
        </w:rPr>
      </w:pPr>
      <w:r>
        <w:rPr>
          <w:sz w:val="28"/>
        </w:rPr>
        <w:t>повышение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6"/>
          <w:sz w:val="28"/>
        </w:rPr>
        <w:t xml:space="preserve"> </w:t>
      </w:r>
      <w:r>
        <w:rPr>
          <w:sz w:val="28"/>
        </w:rPr>
        <w:t>судейства</w:t>
      </w:r>
      <w:r>
        <w:rPr>
          <w:spacing w:val="-4"/>
          <w:sz w:val="28"/>
        </w:rPr>
        <w:t xml:space="preserve"> </w:t>
      </w:r>
      <w:r>
        <w:rPr>
          <w:sz w:val="28"/>
        </w:rPr>
        <w:t>соревнований;</w:t>
      </w:r>
    </w:p>
    <w:p w:rsidR="00375BEC" w:rsidRDefault="00A47701">
      <w:pPr>
        <w:pStyle w:val="a5"/>
        <w:numPr>
          <w:ilvl w:val="2"/>
          <w:numId w:val="7"/>
        </w:numPr>
        <w:tabs>
          <w:tab w:val="left" w:pos="981"/>
        </w:tabs>
        <w:spacing w:before="13" w:line="225" w:lineRule="auto"/>
        <w:ind w:left="992" w:right="1052" w:hanging="360"/>
        <w:jc w:val="left"/>
        <w:rPr>
          <w:sz w:val="28"/>
        </w:rPr>
      </w:pPr>
      <w:r>
        <w:rPr>
          <w:sz w:val="28"/>
        </w:rPr>
        <w:t>повышение уровня профессиональной подготовленности тренерских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кадров;</w:t>
      </w:r>
    </w:p>
    <w:p w:rsidR="00375BEC" w:rsidRDefault="00A47701">
      <w:pPr>
        <w:pStyle w:val="a5"/>
        <w:numPr>
          <w:ilvl w:val="2"/>
          <w:numId w:val="7"/>
        </w:numPr>
        <w:tabs>
          <w:tab w:val="left" w:pos="981"/>
        </w:tabs>
        <w:spacing w:line="320" w:lineRule="exact"/>
        <w:ind w:left="980" w:hanging="349"/>
        <w:jc w:val="left"/>
        <w:rPr>
          <w:sz w:val="28"/>
        </w:rPr>
      </w:pPr>
      <w:r>
        <w:rPr>
          <w:sz w:val="28"/>
        </w:rPr>
        <w:t>выявление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-4"/>
          <w:sz w:val="28"/>
        </w:rPr>
        <w:t xml:space="preserve"> </w:t>
      </w:r>
      <w:r>
        <w:rPr>
          <w:sz w:val="28"/>
        </w:rPr>
        <w:t>перспективных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спортсменов;</w:t>
      </w:r>
    </w:p>
    <w:p w:rsidR="00375BEC" w:rsidRDefault="00A47701">
      <w:pPr>
        <w:pStyle w:val="a5"/>
        <w:numPr>
          <w:ilvl w:val="2"/>
          <w:numId w:val="7"/>
        </w:numPr>
        <w:tabs>
          <w:tab w:val="left" w:pos="981"/>
        </w:tabs>
        <w:ind w:left="980" w:hanging="349"/>
        <w:jc w:val="left"/>
        <w:rPr>
          <w:sz w:val="28"/>
        </w:rPr>
      </w:pP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разрядных</w:t>
      </w:r>
      <w:r>
        <w:rPr>
          <w:spacing w:val="-6"/>
          <w:sz w:val="28"/>
        </w:rPr>
        <w:t xml:space="preserve"> </w:t>
      </w:r>
      <w:r>
        <w:rPr>
          <w:sz w:val="28"/>
        </w:rPr>
        <w:t>нормативов.</w:t>
      </w:r>
    </w:p>
    <w:p w:rsidR="00375BEC" w:rsidRDefault="00375BEC">
      <w:pPr>
        <w:pStyle w:val="a3"/>
        <w:spacing w:before="4"/>
      </w:pPr>
    </w:p>
    <w:p w:rsidR="00375BEC" w:rsidRDefault="00A47701">
      <w:pPr>
        <w:pStyle w:val="1"/>
        <w:numPr>
          <w:ilvl w:val="0"/>
          <w:numId w:val="8"/>
        </w:numPr>
        <w:tabs>
          <w:tab w:val="left" w:pos="2506"/>
          <w:tab w:val="left" w:pos="2507"/>
        </w:tabs>
        <w:ind w:left="2506" w:hanging="709"/>
        <w:jc w:val="left"/>
      </w:pP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ОРГАНИЗАТОРОВ</w:t>
      </w:r>
    </w:p>
    <w:p w:rsidR="00375BEC" w:rsidRDefault="00375BEC">
      <w:pPr>
        <w:pStyle w:val="a3"/>
        <w:spacing w:before="9"/>
        <w:rPr>
          <w:b/>
          <w:sz w:val="27"/>
        </w:rPr>
      </w:pPr>
    </w:p>
    <w:p w:rsidR="00375BEC" w:rsidRDefault="00A47701">
      <w:pPr>
        <w:pStyle w:val="a5"/>
        <w:numPr>
          <w:ilvl w:val="1"/>
          <w:numId w:val="6"/>
        </w:numPr>
        <w:tabs>
          <w:tab w:val="left" w:pos="981"/>
        </w:tabs>
        <w:ind w:right="115" w:firstLine="0"/>
        <w:jc w:val="both"/>
        <w:rPr>
          <w:sz w:val="28"/>
        </w:rPr>
      </w:pPr>
      <w:r>
        <w:rPr>
          <w:sz w:val="28"/>
        </w:rPr>
        <w:t>Общее руководство проведением соревнований осуществляет Департамент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-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РОО</w:t>
      </w:r>
      <w:r>
        <w:rPr>
          <w:spacing w:val="-2"/>
          <w:sz w:val="28"/>
        </w:rPr>
        <w:t xml:space="preserve"> </w:t>
      </w:r>
      <w:r>
        <w:rPr>
          <w:sz w:val="28"/>
        </w:rPr>
        <w:t>«Федерация</w:t>
      </w:r>
      <w:r>
        <w:rPr>
          <w:spacing w:val="-1"/>
          <w:sz w:val="28"/>
        </w:rPr>
        <w:t xml:space="preserve"> </w:t>
      </w:r>
      <w:r>
        <w:rPr>
          <w:sz w:val="28"/>
        </w:rPr>
        <w:t>бокса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Москвы».</w:t>
      </w:r>
    </w:p>
    <w:p w:rsidR="00375BEC" w:rsidRDefault="00A47701">
      <w:pPr>
        <w:pStyle w:val="a3"/>
        <w:ind w:left="272" w:right="107" w:firstLine="708"/>
        <w:jc w:val="both"/>
      </w:pPr>
      <w:r>
        <w:t>Непосредственная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возлагается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ГБУ</w:t>
      </w:r>
      <w:r>
        <w:rPr>
          <w:spacing w:val="1"/>
        </w:rPr>
        <w:t xml:space="preserve"> </w:t>
      </w:r>
      <w:r>
        <w:t>«МГФСО»</w:t>
      </w:r>
      <w:r>
        <w:rPr>
          <w:spacing w:val="1"/>
        </w:rPr>
        <w:t xml:space="preserve"> </w:t>
      </w:r>
      <w:r>
        <w:t>Москомспорта</w:t>
      </w:r>
      <w:r>
        <w:rPr>
          <w:spacing w:val="1"/>
        </w:rPr>
        <w:t xml:space="preserve"> </w:t>
      </w:r>
      <w:r>
        <w:t>СШОР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боксу,</w:t>
      </w:r>
      <w:r>
        <w:rPr>
          <w:spacing w:val="1"/>
        </w:rPr>
        <w:t xml:space="preserve"> </w:t>
      </w:r>
      <w:r>
        <w:t>подведомственную</w:t>
      </w:r>
      <w:r>
        <w:rPr>
          <w:spacing w:val="-1"/>
        </w:rPr>
        <w:t xml:space="preserve"> </w:t>
      </w:r>
      <w:r>
        <w:t>Москомспорту.</w:t>
      </w:r>
    </w:p>
    <w:p w:rsidR="00375BEC" w:rsidRDefault="00A47701">
      <w:pPr>
        <w:pStyle w:val="a3"/>
        <w:spacing w:line="242" w:lineRule="auto"/>
        <w:ind w:left="272" w:right="111" w:firstLine="708"/>
        <w:jc w:val="both"/>
      </w:pPr>
      <w:r>
        <w:t>РОО</w:t>
      </w:r>
      <w:r>
        <w:rPr>
          <w:spacing w:val="1"/>
        </w:rPr>
        <w:t xml:space="preserve"> </w:t>
      </w:r>
      <w:r>
        <w:t>«Федерация</w:t>
      </w:r>
      <w:r>
        <w:rPr>
          <w:spacing w:val="1"/>
        </w:rPr>
        <w:t xml:space="preserve"> </w:t>
      </w:r>
      <w:r>
        <w:t>бокса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Москвы»</w:t>
      </w:r>
      <w:r>
        <w:rPr>
          <w:spacing w:val="1"/>
        </w:rPr>
        <w:t xml:space="preserve"> </w:t>
      </w:r>
      <w:r>
        <w:t>согласовывает</w:t>
      </w:r>
      <w:r>
        <w:rPr>
          <w:spacing w:val="1"/>
        </w:rPr>
        <w:t xml:space="preserve"> </w:t>
      </w:r>
      <w:r>
        <w:t>судейскую</w:t>
      </w:r>
      <w:r>
        <w:rPr>
          <w:spacing w:val="1"/>
        </w:rPr>
        <w:t xml:space="preserve"> </w:t>
      </w:r>
      <w:r>
        <w:t>коллегию.</w:t>
      </w:r>
    </w:p>
    <w:p w:rsidR="00375BEC" w:rsidRDefault="00A47701">
      <w:pPr>
        <w:pStyle w:val="a5"/>
        <w:numPr>
          <w:ilvl w:val="1"/>
          <w:numId w:val="6"/>
        </w:numPr>
        <w:tabs>
          <w:tab w:val="left" w:pos="1019"/>
        </w:tabs>
        <w:ind w:right="113" w:firstLine="0"/>
        <w:jc w:val="both"/>
        <w:rPr>
          <w:sz w:val="28"/>
        </w:rPr>
      </w:pPr>
      <w:r>
        <w:rPr>
          <w:sz w:val="28"/>
        </w:rPr>
        <w:t xml:space="preserve">Ответственность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за   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соблюдение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правил 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проведения   </w:t>
      </w:r>
      <w:r>
        <w:rPr>
          <w:spacing w:val="40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70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70"/>
          <w:sz w:val="28"/>
        </w:rPr>
        <w:t xml:space="preserve"> </w:t>
      </w:r>
      <w:r>
        <w:rPr>
          <w:sz w:val="28"/>
        </w:rPr>
        <w:t>положению</w:t>
      </w:r>
      <w:r>
        <w:rPr>
          <w:spacing w:val="70"/>
          <w:sz w:val="28"/>
        </w:rPr>
        <w:t xml:space="preserve"> </w:t>
      </w:r>
      <w:r>
        <w:rPr>
          <w:sz w:val="28"/>
        </w:rPr>
        <w:t>возлагается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судью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соревнований.</w:t>
      </w:r>
    </w:p>
    <w:p w:rsidR="00375BEC" w:rsidRDefault="00A47701">
      <w:pPr>
        <w:pStyle w:val="a5"/>
        <w:numPr>
          <w:ilvl w:val="1"/>
          <w:numId w:val="6"/>
        </w:numPr>
        <w:tabs>
          <w:tab w:val="left" w:pos="926"/>
        </w:tabs>
        <w:ind w:right="114" w:firstLine="0"/>
        <w:jc w:val="both"/>
        <w:rPr>
          <w:sz w:val="28"/>
        </w:rPr>
      </w:pPr>
      <w:r>
        <w:rPr>
          <w:sz w:val="28"/>
        </w:rPr>
        <w:t>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2"/>
          <w:sz w:val="28"/>
        </w:rPr>
        <w:t xml:space="preserve"> </w:t>
      </w:r>
      <w:r>
        <w:rPr>
          <w:sz w:val="28"/>
        </w:rPr>
        <w:t>возлагается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медицинский</w:t>
      </w:r>
      <w:r>
        <w:rPr>
          <w:spacing w:val="-2"/>
          <w:sz w:val="28"/>
        </w:rPr>
        <w:t xml:space="preserve"> </w:t>
      </w:r>
      <w:r>
        <w:rPr>
          <w:sz w:val="28"/>
        </w:rPr>
        <w:t>персонал</w:t>
      </w:r>
      <w:r>
        <w:rPr>
          <w:spacing w:val="-2"/>
          <w:sz w:val="28"/>
        </w:rPr>
        <w:t xml:space="preserve"> </w:t>
      </w:r>
      <w:r>
        <w:rPr>
          <w:sz w:val="28"/>
        </w:rPr>
        <w:t>соревнований.</w:t>
      </w:r>
    </w:p>
    <w:p w:rsidR="00375BEC" w:rsidRDefault="00375BEC">
      <w:pPr>
        <w:jc w:val="both"/>
        <w:rPr>
          <w:sz w:val="28"/>
        </w:rPr>
        <w:sectPr w:rsidR="00375BEC">
          <w:pgSz w:w="11910" w:h="16840"/>
          <w:pgMar w:top="1040" w:right="1020" w:bottom="280" w:left="580" w:header="720" w:footer="720" w:gutter="0"/>
          <w:cols w:space="720"/>
        </w:sectPr>
      </w:pPr>
    </w:p>
    <w:p w:rsidR="00375BEC" w:rsidRDefault="00A47701">
      <w:pPr>
        <w:pStyle w:val="a5"/>
        <w:numPr>
          <w:ilvl w:val="1"/>
          <w:numId w:val="6"/>
        </w:numPr>
        <w:tabs>
          <w:tab w:val="left" w:pos="835"/>
        </w:tabs>
        <w:spacing w:before="67" w:line="242" w:lineRule="auto"/>
        <w:ind w:right="106" w:firstLine="0"/>
        <w:jc w:val="both"/>
        <w:rPr>
          <w:sz w:val="28"/>
        </w:rPr>
      </w:pPr>
      <w:r>
        <w:rPr>
          <w:sz w:val="28"/>
        </w:rPr>
        <w:lastRenderedPageBreak/>
        <w:t>Администрация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СК</w:t>
      </w:r>
      <w:r>
        <w:rPr>
          <w:spacing w:val="1"/>
          <w:sz w:val="28"/>
        </w:rPr>
        <w:t xml:space="preserve"> </w:t>
      </w:r>
      <w:r>
        <w:rPr>
          <w:sz w:val="28"/>
        </w:rPr>
        <w:t>«Дом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культуры» 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СШОР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боксу:</w:t>
      </w:r>
    </w:p>
    <w:p w:rsidR="00375BEC" w:rsidRDefault="00A47701">
      <w:pPr>
        <w:pStyle w:val="a5"/>
        <w:numPr>
          <w:ilvl w:val="2"/>
          <w:numId w:val="6"/>
        </w:numPr>
        <w:tabs>
          <w:tab w:val="left" w:pos="981"/>
        </w:tabs>
        <w:spacing w:line="228" w:lineRule="auto"/>
        <w:ind w:left="272" w:right="111" w:firstLine="427"/>
        <w:rPr>
          <w:rFonts w:ascii="Wingdings" w:hAnsi="Wingdings"/>
          <w:sz w:val="28"/>
        </w:rPr>
      </w:pP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всем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 участников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соревнований;</w:t>
      </w:r>
    </w:p>
    <w:p w:rsidR="00375BEC" w:rsidRDefault="00A47701">
      <w:pPr>
        <w:pStyle w:val="a5"/>
        <w:numPr>
          <w:ilvl w:val="2"/>
          <w:numId w:val="6"/>
        </w:numPr>
        <w:tabs>
          <w:tab w:val="left" w:pos="981"/>
        </w:tabs>
        <w:spacing w:line="228" w:lineRule="auto"/>
        <w:ind w:left="272" w:right="131" w:firstLine="427"/>
        <w:rPr>
          <w:rFonts w:ascii="Wingdings" w:hAnsi="Wingdings"/>
          <w:sz w:val="28"/>
        </w:rPr>
      </w:pPr>
      <w:r>
        <w:rPr>
          <w:sz w:val="28"/>
        </w:rPr>
        <w:t>информируют зрителей о требованиях к поведению во время 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 и принимают необходимые меры по соблюдению 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порядка.</w:t>
      </w:r>
    </w:p>
    <w:p w:rsidR="00375BEC" w:rsidRDefault="00A47701">
      <w:pPr>
        <w:pStyle w:val="a5"/>
        <w:numPr>
          <w:ilvl w:val="1"/>
          <w:numId w:val="6"/>
        </w:numPr>
        <w:tabs>
          <w:tab w:val="left" w:pos="854"/>
        </w:tabs>
        <w:ind w:right="107" w:firstLine="0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70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70"/>
          <w:sz w:val="28"/>
        </w:rPr>
        <w:t xml:space="preserve"> </w:t>
      </w:r>
      <w:r>
        <w:rPr>
          <w:sz w:val="28"/>
        </w:rPr>
        <w:t>от</w:t>
      </w:r>
      <w:r>
        <w:rPr>
          <w:spacing w:val="70"/>
          <w:sz w:val="28"/>
        </w:rPr>
        <w:t xml:space="preserve"> </w:t>
      </w:r>
      <w:r>
        <w:rPr>
          <w:sz w:val="28"/>
        </w:rPr>
        <w:t>07.12.2007</w:t>
      </w:r>
      <w:r>
        <w:rPr>
          <w:spacing w:val="70"/>
          <w:sz w:val="28"/>
        </w:rPr>
        <w:t xml:space="preserve"> </w:t>
      </w:r>
      <w:r>
        <w:rPr>
          <w:sz w:val="28"/>
        </w:rPr>
        <w:t>№</w:t>
      </w:r>
      <w:r>
        <w:rPr>
          <w:spacing w:val="70"/>
          <w:sz w:val="28"/>
        </w:rPr>
        <w:t xml:space="preserve"> </w:t>
      </w:r>
      <w:r>
        <w:rPr>
          <w:sz w:val="28"/>
        </w:rPr>
        <w:t>329-ФЗ</w:t>
      </w:r>
      <w:r>
        <w:rPr>
          <w:spacing w:val="1"/>
          <w:sz w:val="28"/>
        </w:rPr>
        <w:t xml:space="preserve"> </w:t>
      </w:r>
      <w:r>
        <w:rPr>
          <w:sz w:val="28"/>
        </w:rPr>
        <w:t>"О физической культуре и спорте в Российской Федерации", Федерального закона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30.03.1999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52-ФЗ</w:t>
      </w:r>
      <w:r>
        <w:rPr>
          <w:spacing w:val="1"/>
          <w:sz w:val="28"/>
        </w:rPr>
        <w:t xml:space="preserve"> </w:t>
      </w:r>
      <w:r>
        <w:rPr>
          <w:sz w:val="28"/>
        </w:rPr>
        <w:t>"О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санитарно-эпидемиологическом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благополучии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населения", Федерального закона от 21.11.2011 № 323-ФЗ "Об основах 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Федерации",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санитарного врача РФ от 22 мая 2020 г. № 15 "Об 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санитарно-эпидемиологических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СП</w:t>
      </w:r>
      <w:r>
        <w:rPr>
          <w:spacing w:val="1"/>
          <w:sz w:val="28"/>
        </w:rPr>
        <w:t xml:space="preserve"> </w:t>
      </w:r>
      <w:r>
        <w:rPr>
          <w:sz w:val="28"/>
        </w:rPr>
        <w:t>3.1.3597-20</w:t>
      </w:r>
      <w:r>
        <w:rPr>
          <w:spacing w:val="1"/>
          <w:sz w:val="28"/>
        </w:rPr>
        <w:t xml:space="preserve"> </w:t>
      </w:r>
      <w:r>
        <w:rPr>
          <w:sz w:val="28"/>
        </w:rPr>
        <w:t>"Профилактика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коронавирусной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инфекции</w:t>
      </w:r>
      <w:r>
        <w:rPr>
          <w:spacing w:val="1"/>
          <w:sz w:val="28"/>
        </w:rPr>
        <w:t xml:space="preserve"> </w:t>
      </w:r>
      <w:r>
        <w:rPr>
          <w:sz w:val="28"/>
        </w:rPr>
        <w:t>(COVID-19)"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безопасных условий при организации и проведении официальных физкультурных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календарный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67"/>
          <w:sz w:val="28"/>
        </w:rPr>
        <w:t xml:space="preserve"> </w:t>
      </w:r>
      <w:r>
        <w:rPr>
          <w:sz w:val="28"/>
        </w:rPr>
        <w:t>Москвы,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организатор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обязан:</w:t>
      </w:r>
    </w:p>
    <w:p w:rsidR="00375BEC" w:rsidRDefault="00A47701">
      <w:pPr>
        <w:pStyle w:val="a5"/>
        <w:numPr>
          <w:ilvl w:val="2"/>
          <w:numId w:val="6"/>
        </w:numPr>
        <w:tabs>
          <w:tab w:val="left" w:pos="1190"/>
        </w:tabs>
        <w:ind w:right="115" w:hanging="360"/>
        <w:rPr>
          <w:rFonts w:ascii="Wingdings" w:hAnsi="Wingdings"/>
          <w:color w:val="333333"/>
          <w:sz w:val="28"/>
        </w:rPr>
      </w:pPr>
      <w:r>
        <w:tab/>
      </w:r>
      <w:r>
        <w:rPr>
          <w:color w:val="333333"/>
          <w:sz w:val="28"/>
        </w:rPr>
        <w:t>обеспечить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условия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для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гигиенической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обработки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рук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применением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кожных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антисептиков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объектах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спорта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или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местах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проведения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Мероприятия;</w:t>
      </w:r>
    </w:p>
    <w:p w:rsidR="00375BEC" w:rsidRDefault="00A47701">
      <w:pPr>
        <w:pStyle w:val="a5"/>
        <w:numPr>
          <w:ilvl w:val="2"/>
          <w:numId w:val="6"/>
        </w:numPr>
        <w:tabs>
          <w:tab w:val="left" w:pos="1190"/>
        </w:tabs>
        <w:ind w:right="106" w:hanging="360"/>
        <w:rPr>
          <w:rFonts w:ascii="Wingdings" w:hAnsi="Wingdings"/>
          <w:color w:val="333333"/>
          <w:sz w:val="28"/>
        </w:rPr>
      </w:pPr>
      <w:r>
        <w:tab/>
      </w:r>
      <w:r>
        <w:rPr>
          <w:color w:val="333333"/>
          <w:sz w:val="28"/>
        </w:rPr>
        <w:t>обязать участников, зрителей (при наличии) и обслуживающий персонал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Мероприятия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использовать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средства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индивидуальной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защиты,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за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исключением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периода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соревнований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(для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спортсменов</w:t>
      </w:r>
      <w:r>
        <w:rPr>
          <w:color w:val="333333"/>
          <w:spacing w:val="71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71"/>
          <w:sz w:val="28"/>
        </w:rPr>
        <w:t xml:space="preserve"> </w:t>
      </w:r>
      <w:r>
        <w:rPr>
          <w:color w:val="333333"/>
          <w:sz w:val="28"/>
        </w:rPr>
        <w:t>спортивных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судей);</w:t>
      </w:r>
    </w:p>
    <w:p w:rsidR="00375BEC" w:rsidRDefault="00A47701">
      <w:pPr>
        <w:pStyle w:val="a5"/>
        <w:numPr>
          <w:ilvl w:val="2"/>
          <w:numId w:val="6"/>
        </w:numPr>
        <w:tabs>
          <w:tab w:val="left" w:pos="1190"/>
        </w:tabs>
        <w:ind w:right="105" w:hanging="360"/>
        <w:rPr>
          <w:rFonts w:ascii="Wingdings" w:hAnsi="Wingdings"/>
          <w:color w:val="333333"/>
          <w:sz w:val="28"/>
        </w:rPr>
      </w:pPr>
      <w:r>
        <w:tab/>
      </w:r>
      <w:r>
        <w:rPr>
          <w:color w:val="333333"/>
          <w:sz w:val="28"/>
        </w:rPr>
        <w:t>исключить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проведение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церемоний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открытия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закрытия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Мероприятия,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личное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участие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спортсменов,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тренеров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судей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пресс-конференциях,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интервью, встречах со СМИ, иных активностях с массовым пребыванием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людей;</w:t>
      </w:r>
    </w:p>
    <w:p w:rsidR="00375BEC" w:rsidRDefault="00A47701">
      <w:pPr>
        <w:pStyle w:val="a5"/>
        <w:numPr>
          <w:ilvl w:val="2"/>
          <w:numId w:val="6"/>
        </w:numPr>
        <w:tabs>
          <w:tab w:val="left" w:pos="1190"/>
        </w:tabs>
        <w:ind w:right="114" w:hanging="360"/>
        <w:rPr>
          <w:rFonts w:ascii="Wingdings" w:hAnsi="Wingdings"/>
          <w:color w:val="333333"/>
          <w:sz w:val="28"/>
        </w:rPr>
      </w:pPr>
      <w:r>
        <w:tab/>
      </w:r>
      <w:r>
        <w:rPr>
          <w:color w:val="333333"/>
          <w:sz w:val="28"/>
        </w:rPr>
        <w:t>проводить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награждение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без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тактильных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контактов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соблюдением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социальной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дистанции.</w:t>
      </w:r>
    </w:p>
    <w:p w:rsidR="00375BEC" w:rsidRDefault="00375BEC">
      <w:pPr>
        <w:pStyle w:val="a3"/>
        <w:spacing w:before="1"/>
      </w:pPr>
    </w:p>
    <w:p w:rsidR="00375BEC" w:rsidRDefault="00A47701">
      <w:pPr>
        <w:pStyle w:val="1"/>
        <w:numPr>
          <w:ilvl w:val="0"/>
          <w:numId w:val="8"/>
        </w:numPr>
        <w:tabs>
          <w:tab w:val="left" w:pos="980"/>
          <w:tab w:val="left" w:pos="981"/>
        </w:tabs>
        <w:ind w:left="980" w:hanging="426"/>
        <w:jc w:val="left"/>
      </w:pPr>
      <w:r>
        <w:t>ОБЕСПЕЧЕНИЕ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ЗРИТЕЛЕЙ</w:t>
      </w:r>
    </w:p>
    <w:p w:rsidR="00375BEC" w:rsidRDefault="00375BEC">
      <w:pPr>
        <w:pStyle w:val="a3"/>
        <w:spacing w:before="9"/>
        <w:rPr>
          <w:b/>
          <w:sz w:val="27"/>
        </w:rPr>
      </w:pPr>
    </w:p>
    <w:p w:rsidR="00375BEC" w:rsidRDefault="00A47701">
      <w:pPr>
        <w:pStyle w:val="a5"/>
        <w:numPr>
          <w:ilvl w:val="1"/>
          <w:numId w:val="5"/>
        </w:numPr>
        <w:tabs>
          <w:tab w:val="left" w:pos="981"/>
        </w:tabs>
        <w:ind w:right="113" w:firstLine="0"/>
        <w:jc w:val="both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зрителей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нормативно-правовыми актами: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</w:tabs>
        <w:ind w:right="109" w:firstLine="360"/>
        <w:rPr>
          <w:sz w:val="28"/>
        </w:rPr>
      </w:pPr>
      <w:r>
        <w:rPr>
          <w:sz w:val="28"/>
        </w:rPr>
        <w:t>Временным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культурно-просветительных,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театрально-зрелищных,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52"/>
          <w:sz w:val="28"/>
        </w:rPr>
        <w:t xml:space="preserve"> </w:t>
      </w:r>
      <w:r>
        <w:rPr>
          <w:sz w:val="28"/>
        </w:rPr>
        <w:t>в</w:t>
      </w:r>
      <w:r>
        <w:rPr>
          <w:spacing w:val="50"/>
          <w:sz w:val="28"/>
        </w:rPr>
        <w:t xml:space="preserve"> </w:t>
      </w:r>
      <w:r>
        <w:rPr>
          <w:sz w:val="28"/>
        </w:rPr>
        <w:t>г.</w:t>
      </w:r>
      <w:r>
        <w:rPr>
          <w:spacing w:val="50"/>
          <w:sz w:val="28"/>
        </w:rPr>
        <w:t xml:space="preserve"> </w:t>
      </w:r>
      <w:r>
        <w:rPr>
          <w:sz w:val="28"/>
        </w:rPr>
        <w:t>Москве,</w:t>
      </w:r>
      <w:r>
        <w:rPr>
          <w:spacing w:val="122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118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120"/>
          <w:sz w:val="28"/>
        </w:rPr>
        <w:t xml:space="preserve"> </w:t>
      </w:r>
      <w:r>
        <w:rPr>
          <w:sz w:val="28"/>
        </w:rPr>
        <w:t>Мэра</w:t>
      </w:r>
      <w:r>
        <w:rPr>
          <w:spacing w:val="120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118"/>
          <w:sz w:val="28"/>
        </w:rPr>
        <w:t xml:space="preserve"> </w:t>
      </w:r>
      <w:r>
        <w:rPr>
          <w:sz w:val="28"/>
        </w:rPr>
        <w:t>от</w:t>
      </w:r>
      <w:r>
        <w:rPr>
          <w:spacing w:val="-68"/>
          <w:sz w:val="28"/>
        </w:rPr>
        <w:t xml:space="preserve"> </w:t>
      </w:r>
      <w:r>
        <w:rPr>
          <w:sz w:val="28"/>
        </w:rPr>
        <w:t>05</w:t>
      </w:r>
      <w:r>
        <w:rPr>
          <w:spacing w:val="-3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-2"/>
          <w:sz w:val="28"/>
        </w:rPr>
        <w:t xml:space="preserve"> </w:t>
      </w:r>
      <w:r>
        <w:rPr>
          <w:sz w:val="28"/>
        </w:rPr>
        <w:t>2000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1054-РМ</w:t>
      </w:r>
      <w:r>
        <w:rPr>
          <w:spacing w:val="-1"/>
          <w:sz w:val="28"/>
        </w:rPr>
        <w:t xml:space="preserve"> </w:t>
      </w:r>
      <w:r>
        <w:rPr>
          <w:sz w:val="28"/>
        </w:rPr>
        <w:t>(в</w:t>
      </w:r>
      <w:r>
        <w:rPr>
          <w:spacing w:val="-2"/>
          <w:sz w:val="28"/>
        </w:rPr>
        <w:t xml:space="preserve"> </w:t>
      </w:r>
      <w:r>
        <w:rPr>
          <w:sz w:val="28"/>
        </w:rPr>
        <w:t>редакции от</w:t>
      </w:r>
      <w:r>
        <w:rPr>
          <w:spacing w:val="-3"/>
          <w:sz w:val="28"/>
        </w:rPr>
        <w:t xml:space="preserve"> </w:t>
      </w:r>
      <w:r>
        <w:rPr>
          <w:sz w:val="28"/>
        </w:rPr>
        <w:t>03</w:t>
      </w:r>
      <w:r>
        <w:rPr>
          <w:spacing w:val="-4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-3"/>
          <w:sz w:val="28"/>
        </w:rPr>
        <w:t xml:space="preserve"> </w:t>
      </w:r>
      <w:r>
        <w:rPr>
          <w:sz w:val="28"/>
        </w:rPr>
        <w:t>2018</w:t>
      </w:r>
      <w:r>
        <w:rPr>
          <w:spacing w:val="1"/>
          <w:sz w:val="28"/>
        </w:rPr>
        <w:t xml:space="preserve"> </w:t>
      </w:r>
      <w:r>
        <w:rPr>
          <w:sz w:val="28"/>
        </w:rPr>
        <w:t>г.);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</w:tabs>
        <w:spacing w:line="242" w:lineRule="auto"/>
        <w:ind w:right="110" w:firstLine="360"/>
        <w:rPr>
          <w:sz w:val="28"/>
        </w:rPr>
      </w:pP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Москомспорта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08</w:t>
      </w:r>
      <w:r>
        <w:rPr>
          <w:spacing w:val="1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1"/>
          <w:sz w:val="28"/>
        </w:rPr>
        <w:t xml:space="preserve"> </w:t>
      </w:r>
      <w:r>
        <w:rPr>
          <w:sz w:val="28"/>
        </w:rPr>
        <w:t>2003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627-а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учреждениях,</w:t>
      </w:r>
      <w:r>
        <w:rPr>
          <w:spacing w:val="-4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Москомспорту»;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</w:tabs>
        <w:ind w:right="109" w:firstLine="360"/>
        <w:rPr>
          <w:sz w:val="28"/>
        </w:rPr>
      </w:pP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18</w:t>
      </w:r>
      <w:r>
        <w:rPr>
          <w:spacing w:val="1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1"/>
          <w:sz w:val="28"/>
        </w:rPr>
        <w:t xml:space="preserve"> </w:t>
      </w:r>
      <w:r>
        <w:rPr>
          <w:sz w:val="28"/>
        </w:rPr>
        <w:t>2014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353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спортивных соревнований»;</w:t>
      </w:r>
    </w:p>
    <w:p w:rsidR="00375BEC" w:rsidRDefault="00375BEC">
      <w:pPr>
        <w:jc w:val="both"/>
        <w:rPr>
          <w:sz w:val="28"/>
        </w:rPr>
        <w:sectPr w:rsidR="00375BEC">
          <w:pgSz w:w="11910" w:h="16840"/>
          <w:pgMar w:top="1040" w:right="1020" w:bottom="280" w:left="580" w:header="720" w:footer="720" w:gutter="0"/>
          <w:cols w:space="720"/>
        </w:sectPr>
      </w:pP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</w:tabs>
        <w:spacing w:before="67"/>
        <w:ind w:right="110" w:firstLine="360"/>
        <w:rPr>
          <w:sz w:val="28"/>
        </w:rPr>
      </w:pPr>
      <w:r>
        <w:rPr>
          <w:sz w:val="28"/>
        </w:rPr>
        <w:lastRenderedPageBreak/>
        <w:t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Минздрава</w:t>
      </w:r>
      <w:r>
        <w:rPr>
          <w:spacing w:val="7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70"/>
          <w:sz w:val="28"/>
        </w:rPr>
        <w:t xml:space="preserve"> </w:t>
      </w:r>
      <w:r>
        <w:rPr>
          <w:sz w:val="28"/>
        </w:rPr>
        <w:t>от</w:t>
      </w:r>
      <w:r>
        <w:rPr>
          <w:spacing w:val="70"/>
          <w:sz w:val="28"/>
        </w:rPr>
        <w:t xml:space="preserve"> </w:t>
      </w:r>
      <w:r>
        <w:rPr>
          <w:sz w:val="28"/>
        </w:rPr>
        <w:t>01</w:t>
      </w:r>
      <w:r>
        <w:rPr>
          <w:spacing w:val="70"/>
          <w:sz w:val="28"/>
        </w:rPr>
        <w:t xml:space="preserve"> </w:t>
      </w:r>
      <w:r>
        <w:rPr>
          <w:sz w:val="28"/>
        </w:rPr>
        <w:t>марта</w:t>
      </w:r>
      <w:r>
        <w:rPr>
          <w:spacing w:val="70"/>
          <w:sz w:val="28"/>
        </w:rPr>
        <w:t xml:space="preserve"> </w:t>
      </w:r>
      <w:r>
        <w:rPr>
          <w:sz w:val="28"/>
        </w:rPr>
        <w:t>2016</w:t>
      </w:r>
      <w:r>
        <w:rPr>
          <w:spacing w:val="70"/>
          <w:sz w:val="28"/>
        </w:rPr>
        <w:t xml:space="preserve"> </w:t>
      </w:r>
      <w:r>
        <w:rPr>
          <w:sz w:val="28"/>
        </w:rPr>
        <w:t>г.</w:t>
      </w:r>
      <w:r>
        <w:rPr>
          <w:spacing w:val="70"/>
          <w:sz w:val="28"/>
        </w:rPr>
        <w:t xml:space="preserve"> </w:t>
      </w:r>
      <w:r>
        <w:rPr>
          <w:sz w:val="28"/>
        </w:rPr>
        <w:t>№</w:t>
      </w:r>
      <w:r>
        <w:rPr>
          <w:spacing w:val="70"/>
          <w:sz w:val="28"/>
        </w:rPr>
        <w:t xml:space="preserve"> </w:t>
      </w:r>
      <w:r>
        <w:rPr>
          <w:sz w:val="28"/>
        </w:rPr>
        <w:t>134н</w:t>
      </w:r>
      <w:r>
        <w:rPr>
          <w:spacing w:val="71"/>
          <w:sz w:val="28"/>
        </w:rPr>
        <w:t xml:space="preserve"> </w:t>
      </w:r>
      <w:r>
        <w:rPr>
          <w:sz w:val="28"/>
        </w:rPr>
        <w:t>(в</w:t>
      </w:r>
      <w:r>
        <w:rPr>
          <w:spacing w:val="70"/>
          <w:sz w:val="28"/>
        </w:rPr>
        <w:t xml:space="preserve"> </w:t>
      </w:r>
      <w:r>
        <w:rPr>
          <w:sz w:val="28"/>
        </w:rPr>
        <w:t>редакции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19</w:t>
      </w:r>
      <w:r>
        <w:rPr>
          <w:spacing w:val="1"/>
          <w:sz w:val="28"/>
        </w:rPr>
        <w:t xml:space="preserve"> </w:t>
      </w:r>
      <w:r>
        <w:rPr>
          <w:sz w:val="28"/>
        </w:rPr>
        <w:t>марта</w:t>
      </w:r>
      <w:r>
        <w:rPr>
          <w:spacing w:val="1"/>
          <w:sz w:val="28"/>
        </w:rPr>
        <w:t xml:space="preserve"> </w:t>
      </w:r>
      <w:r>
        <w:rPr>
          <w:sz w:val="28"/>
        </w:rPr>
        <w:t>2019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№130н)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 лицам, занимающимся физической культурой и спортом (в том числе при</w:t>
      </w:r>
      <w:r>
        <w:rPr>
          <w:spacing w:val="-67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мероприятий), включая порядок медицинского осмотра лиц, желающих пройти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подготовку,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организациях и (или) выполнить нормативы испытаний (тестов) Всероссийского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физкультурно-спортивного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комплекса "Готов</w:t>
      </w:r>
      <w:r>
        <w:rPr>
          <w:spacing w:val="-3"/>
          <w:sz w:val="28"/>
        </w:rPr>
        <w:t xml:space="preserve"> </w:t>
      </w:r>
      <w:r>
        <w:rPr>
          <w:sz w:val="28"/>
        </w:rPr>
        <w:t>к труду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обороне»;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</w:tabs>
        <w:spacing w:before="2"/>
        <w:ind w:right="117" w:firstLine="360"/>
        <w:rPr>
          <w:sz w:val="28"/>
        </w:rPr>
      </w:pPr>
      <w:r>
        <w:rPr>
          <w:sz w:val="28"/>
        </w:rPr>
        <w:t>иными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распорядительными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спортивных соревнований.</w:t>
      </w:r>
    </w:p>
    <w:p w:rsidR="00375BEC" w:rsidRDefault="00A47701">
      <w:pPr>
        <w:pStyle w:val="a5"/>
        <w:numPr>
          <w:ilvl w:val="1"/>
          <w:numId w:val="5"/>
        </w:numPr>
        <w:tabs>
          <w:tab w:val="left" w:pos="1051"/>
        </w:tabs>
        <w:ind w:right="115" w:firstLine="0"/>
        <w:jc w:val="both"/>
        <w:rPr>
          <w:sz w:val="28"/>
        </w:rPr>
      </w:pPr>
      <w:r>
        <w:rPr>
          <w:sz w:val="28"/>
        </w:rPr>
        <w:t>Обязательно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соревнований.</w:t>
      </w:r>
    </w:p>
    <w:p w:rsidR="00375BEC" w:rsidRDefault="00A47701">
      <w:pPr>
        <w:pStyle w:val="a5"/>
        <w:numPr>
          <w:ilvl w:val="1"/>
          <w:numId w:val="5"/>
        </w:numPr>
        <w:tabs>
          <w:tab w:val="left" w:pos="981"/>
        </w:tabs>
        <w:ind w:right="110" w:firstLine="0"/>
        <w:jc w:val="both"/>
        <w:rPr>
          <w:sz w:val="28"/>
        </w:rPr>
      </w:pP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отвечает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нормативно-правовых актов, действующих на территории Российской 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 и зрителей, и имеет паспорт готовности спортивного сооружения к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проведению</w:t>
      </w:r>
      <w:r>
        <w:rPr>
          <w:spacing w:val="-2"/>
          <w:sz w:val="28"/>
        </w:rPr>
        <w:t xml:space="preserve"> </w:t>
      </w:r>
      <w:r>
        <w:rPr>
          <w:sz w:val="28"/>
        </w:rPr>
        <w:t>мероприятий.</w:t>
      </w:r>
    </w:p>
    <w:p w:rsidR="00375BEC" w:rsidRDefault="00A47701">
      <w:pPr>
        <w:pStyle w:val="a5"/>
        <w:numPr>
          <w:ilvl w:val="1"/>
          <w:numId w:val="5"/>
        </w:numPr>
        <w:tabs>
          <w:tab w:val="left" w:pos="871"/>
        </w:tabs>
        <w:ind w:right="107" w:firstLine="0"/>
        <w:jc w:val="both"/>
        <w:rPr>
          <w:sz w:val="28"/>
        </w:rPr>
      </w:pP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участник,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делегации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 о запрете применения допинговых средств и методов в соответствии с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Общероссийскими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Минспорта</w:t>
      </w:r>
      <w:proofErr w:type="spellEnd"/>
      <w:r>
        <w:rPr>
          <w:sz w:val="28"/>
        </w:rPr>
        <w:t xml:space="preserve">      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        от        9</w:t>
      </w:r>
      <w:r>
        <w:rPr>
          <w:spacing w:val="70"/>
          <w:sz w:val="28"/>
        </w:rPr>
        <w:t xml:space="preserve"> </w:t>
      </w:r>
      <w:r>
        <w:rPr>
          <w:sz w:val="28"/>
        </w:rPr>
        <w:t>августа        2016</w:t>
      </w:r>
      <w:r>
        <w:rPr>
          <w:spacing w:val="70"/>
          <w:sz w:val="28"/>
        </w:rPr>
        <w:t xml:space="preserve"> </w:t>
      </w:r>
      <w:r>
        <w:rPr>
          <w:sz w:val="28"/>
        </w:rPr>
        <w:t>г.        №</w:t>
      </w:r>
      <w:r>
        <w:rPr>
          <w:spacing w:val="70"/>
          <w:sz w:val="28"/>
        </w:rPr>
        <w:t xml:space="preserve"> </w:t>
      </w:r>
      <w:r>
        <w:rPr>
          <w:sz w:val="28"/>
        </w:rPr>
        <w:t>947</w:t>
      </w:r>
      <w:r>
        <w:rPr>
          <w:spacing w:val="70"/>
          <w:sz w:val="28"/>
        </w:rPr>
        <w:t xml:space="preserve"> </w:t>
      </w:r>
      <w:r>
        <w:rPr>
          <w:sz w:val="28"/>
        </w:rPr>
        <w:t>(в</w:t>
      </w:r>
      <w:r>
        <w:rPr>
          <w:spacing w:val="70"/>
          <w:sz w:val="28"/>
        </w:rPr>
        <w:t xml:space="preserve"> </w:t>
      </w:r>
      <w:r>
        <w:rPr>
          <w:sz w:val="28"/>
        </w:rPr>
        <w:t>редакции</w:t>
      </w:r>
      <w:r>
        <w:rPr>
          <w:spacing w:val="1"/>
          <w:sz w:val="28"/>
        </w:rPr>
        <w:t xml:space="preserve"> </w:t>
      </w:r>
      <w:r>
        <w:rPr>
          <w:sz w:val="28"/>
        </w:rPr>
        <w:t>от 17 января 2019 года №27) «Об утверждении Общероссийских антидопинговых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правил»,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Всемирного</w:t>
      </w:r>
      <w:r>
        <w:rPr>
          <w:spacing w:val="-3"/>
          <w:sz w:val="28"/>
        </w:rPr>
        <w:t xml:space="preserve"> </w:t>
      </w:r>
      <w:r>
        <w:rPr>
          <w:sz w:val="28"/>
        </w:rPr>
        <w:t>антидопингового агентства.</w:t>
      </w:r>
    </w:p>
    <w:p w:rsidR="00375BEC" w:rsidRDefault="00A47701">
      <w:pPr>
        <w:pStyle w:val="a5"/>
        <w:numPr>
          <w:ilvl w:val="1"/>
          <w:numId w:val="5"/>
        </w:numPr>
        <w:tabs>
          <w:tab w:val="left" w:pos="907"/>
        </w:tabs>
        <w:spacing w:before="1"/>
        <w:ind w:right="114" w:firstLine="0"/>
        <w:jc w:val="both"/>
        <w:rPr>
          <w:sz w:val="28"/>
        </w:rPr>
      </w:pPr>
      <w:r>
        <w:rPr>
          <w:sz w:val="28"/>
        </w:rPr>
        <w:t>Участники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67"/>
          <w:sz w:val="28"/>
        </w:rPr>
        <w:t xml:space="preserve"> </w:t>
      </w:r>
      <w:r>
        <w:rPr>
          <w:sz w:val="28"/>
        </w:rPr>
        <w:t>соревнований, правила данного Положения и Правила посещения 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сооружения.</w:t>
      </w:r>
    </w:p>
    <w:p w:rsidR="00375BEC" w:rsidRDefault="00A47701">
      <w:pPr>
        <w:pStyle w:val="a5"/>
        <w:numPr>
          <w:ilvl w:val="1"/>
          <w:numId w:val="5"/>
        </w:numPr>
        <w:tabs>
          <w:tab w:val="left" w:pos="775"/>
        </w:tabs>
        <w:ind w:right="106" w:firstLine="0"/>
        <w:jc w:val="both"/>
        <w:rPr>
          <w:sz w:val="30"/>
        </w:rPr>
      </w:pPr>
      <w:r>
        <w:rPr>
          <w:sz w:val="28"/>
        </w:rPr>
        <w:t>О</w:t>
      </w:r>
      <w:r>
        <w:rPr>
          <w:sz w:val="30"/>
        </w:rPr>
        <w:t>казание скорой медицинской помощи осуществляется в соответствии с</w:t>
      </w:r>
      <w:r>
        <w:rPr>
          <w:spacing w:val="1"/>
          <w:sz w:val="30"/>
        </w:rPr>
        <w:t xml:space="preserve"> </w:t>
      </w:r>
      <w:r>
        <w:rPr>
          <w:sz w:val="30"/>
        </w:rPr>
        <w:t>Приказом</w:t>
      </w:r>
      <w:r>
        <w:rPr>
          <w:spacing w:val="1"/>
          <w:sz w:val="30"/>
        </w:rPr>
        <w:t xml:space="preserve"> </w:t>
      </w:r>
      <w:r>
        <w:rPr>
          <w:sz w:val="30"/>
        </w:rPr>
        <w:t>Министерства</w:t>
      </w:r>
      <w:r>
        <w:rPr>
          <w:spacing w:val="1"/>
          <w:sz w:val="30"/>
        </w:rPr>
        <w:t xml:space="preserve"> </w:t>
      </w:r>
      <w:r>
        <w:rPr>
          <w:sz w:val="30"/>
        </w:rPr>
        <w:t>здравоохранения</w:t>
      </w:r>
      <w:r>
        <w:rPr>
          <w:spacing w:val="75"/>
          <w:sz w:val="30"/>
        </w:rPr>
        <w:t xml:space="preserve"> </w:t>
      </w:r>
      <w:r>
        <w:rPr>
          <w:sz w:val="30"/>
        </w:rPr>
        <w:t>РФ</w:t>
      </w:r>
      <w:r>
        <w:rPr>
          <w:spacing w:val="75"/>
          <w:sz w:val="30"/>
        </w:rPr>
        <w:t xml:space="preserve"> </w:t>
      </w:r>
      <w:r>
        <w:rPr>
          <w:sz w:val="30"/>
        </w:rPr>
        <w:t>от</w:t>
      </w:r>
      <w:r>
        <w:rPr>
          <w:spacing w:val="75"/>
          <w:sz w:val="30"/>
        </w:rPr>
        <w:t xml:space="preserve"> </w:t>
      </w:r>
      <w:r>
        <w:rPr>
          <w:sz w:val="30"/>
        </w:rPr>
        <w:t>1</w:t>
      </w:r>
      <w:r>
        <w:rPr>
          <w:spacing w:val="75"/>
          <w:sz w:val="30"/>
        </w:rPr>
        <w:t xml:space="preserve"> </w:t>
      </w:r>
      <w:r>
        <w:rPr>
          <w:sz w:val="30"/>
        </w:rPr>
        <w:t>марта</w:t>
      </w:r>
      <w:r>
        <w:rPr>
          <w:spacing w:val="75"/>
          <w:sz w:val="30"/>
        </w:rPr>
        <w:t xml:space="preserve"> </w:t>
      </w:r>
      <w:r>
        <w:rPr>
          <w:sz w:val="30"/>
        </w:rPr>
        <w:t>2016</w:t>
      </w:r>
      <w:r>
        <w:rPr>
          <w:spacing w:val="75"/>
          <w:sz w:val="30"/>
        </w:rPr>
        <w:t xml:space="preserve"> </w:t>
      </w:r>
      <w:r>
        <w:rPr>
          <w:sz w:val="30"/>
        </w:rPr>
        <w:t>г.</w:t>
      </w:r>
      <w:r>
        <w:rPr>
          <w:spacing w:val="75"/>
          <w:sz w:val="30"/>
        </w:rPr>
        <w:t xml:space="preserve"> </w:t>
      </w:r>
      <w:r>
        <w:rPr>
          <w:sz w:val="30"/>
        </w:rPr>
        <w:t>№134н</w:t>
      </w:r>
      <w:r>
        <w:rPr>
          <w:spacing w:val="-72"/>
          <w:sz w:val="30"/>
        </w:rPr>
        <w:t xml:space="preserve"> </w:t>
      </w:r>
      <w:r>
        <w:rPr>
          <w:sz w:val="30"/>
        </w:rPr>
        <w:t>(в редакции от 19 марта 2019г. №130н) «О Порядке организации оказания</w:t>
      </w:r>
      <w:r>
        <w:rPr>
          <w:spacing w:val="1"/>
          <w:sz w:val="30"/>
        </w:rPr>
        <w:t xml:space="preserve"> </w:t>
      </w:r>
      <w:r>
        <w:rPr>
          <w:sz w:val="30"/>
        </w:rPr>
        <w:t>медицинской</w:t>
      </w:r>
      <w:r>
        <w:rPr>
          <w:spacing w:val="1"/>
          <w:sz w:val="30"/>
        </w:rPr>
        <w:t xml:space="preserve"> </w:t>
      </w:r>
      <w:r>
        <w:rPr>
          <w:sz w:val="30"/>
        </w:rPr>
        <w:t>помощи</w:t>
      </w:r>
      <w:r>
        <w:rPr>
          <w:spacing w:val="1"/>
          <w:sz w:val="30"/>
        </w:rPr>
        <w:t xml:space="preserve"> </w:t>
      </w:r>
      <w:r>
        <w:rPr>
          <w:sz w:val="30"/>
        </w:rPr>
        <w:t>лицам,</w:t>
      </w:r>
      <w:r>
        <w:rPr>
          <w:spacing w:val="1"/>
          <w:sz w:val="30"/>
        </w:rPr>
        <w:t xml:space="preserve"> </w:t>
      </w:r>
      <w:r>
        <w:rPr>
          <w:sz w:val="30"/>
        </w:rPr>
        <w:t>занимающимся</w:t>
      </w:r>
      <w:r>
        <w:rPr>
          <w:spacing w:val="1"/>
          <w:sz w:val="30"/>
        </w:rPr>
        <w:t xml:space="preserve"> </w:t>
      </w:r>
      <w:r>
        <w:rPr>
          <w:sz w:val="30"/>
        </w:rPr>
        <w:t>физической</w:t>
      </w:r>
      <w:r>
        <w:rPr>
          <w:spacing w:val="1"/>
          <w:sz w:val="30"/>
        </w:rPr>
        <w:t xml:space="preserve"> </w:t>
      </w:r>
      <w:r>
        <w:rPr>
          <w:sz w:val="30"/>
        </w:rPr>
        <w:t>культурой</w:t>
      </w:r>
      <w:r>
        <w:rPr>
          <w:spacing w:val="1"/>
          <w:sz w:val="30"/>
        </w:rPr>
        <w:t xml:space="preserve"> </w:t>
      </w:r>
      <w:r>
        <w:rPr>
          <w:sz w:val="30"/>
        </w:rPr>
        <w:t>и</w:t>
      </w:r>
      <w:r>
        <w:rPr>
          <w:spacing w:val="1"/>
          <w:sz w:val="30"/>
        </w:rPr>
        <w:t xml:space="preserve"> </w:t>
      </w:r>
      <w:r>
        <w:rPr>
          <w:sz w:val="30"/>
        </w:rPr>
        <w:t>спортом</w:t>
      </w:r>
      <w:r>
        <w:rPr>
          <w:spacing w:val="1"/>
          <w:sz w:val="30"/>
        </w:rPr>
        <w:t xml:space="preserve"> </w:t>
      </w:r>
      <w:r>
        <w:rPr>
          <w:sz w:val="30"/>
        </w:rPr>
        <w:t>(в</w:t>
      </w:r>
      <w:r>
        <w:rPr>
          <w:spacing w:val="1"/>
          <w:sz w:val="30"/>
        </w:rPr>
        <w:t xml:space="preserve"> </w:t>
      </w:r>
      <w:r>
        <w:rPr>
          <w:sz w:val="30"/>
        </w:rPr>
        <w:t>том</w:t>
      </w:r>
      <w:r>
        <w:rPr>
          <w:spacing w:val="1"/>
          <w:sz w:val="30"/>
        </w:rPr>
        <w:t xml:space="preserve"> </w:t>
      </w:r>
      <w:r>
        <w:rPr>
          <w:sz w:val="30"/>
        </w:rPr>
        <w:t>числе</w:t>
      </w:r>
      <w:r>
        <w:rPr>
          <w:spacing w:val="1"/>
          <w:sz w:val="30"/>
        </w:rPr>
        <w:t xml:space="preserve"> </w:t>
      </w:r>
      <w:r>
        <w:rPr>
          <w:sz w:val="30"/>
        </w:rPr>
        <w:t>при</w:t>
      </w:r>
      <w:r>
        <w:rPr>
          <w:spacing w:val="1"/>
          <w:sz w:val="30"/>
        </w:rPr>
        <w:t xml:space="preserve"> </w:t>
      </w:r>
      <w:r>
        <w:rPr>
          <w:sz w:val="30"/>
        </w:rPr>
        <w:t>подготовке</w:t>
      </w:r>
      <w:r>
        <w:rPr>
          <w:spacing w:val="1"/>
          <w:sz w:val="30"/>
        </w:rPr>
        <w:t xml:space="preserve"> </w:t>
      </w:r>
      <w:r>
        <w:rPr>
          <w:sz w:val="30"/>
        </w:rPr>
        <w:t>и</w:t>
      </w:r>
      <w:r>
        <w:rPr>
          <w:spacing w:val="1"/>
          <w:sz w:val="30"/>
        </w:rPr>
        <w:t xml:space="preserve"> </w:t>
      </w:r>
      <w:r>
        <w:rPr>
          <w:sz w:val="30"/>
        </w:rPr>
        <w:t>проведении</w:t>
      </w:r>
      <w:r>
        <w:rPr>
          <w:spacing w:val="1"/>
          <w:sz w:val="30"/>
        </w:rPr>
        <w:t xml:space="preserve"> </w:t>
      </w:r>
      <w:r>
        <w:rPr>
          <w:sz w:val="30"/>
        </w:rPr>
        <w:t>физкультурных</w:t>
      </w:r>
      <w:r>
        <w:rPr>
          <w:spacing w:val="-72"/>
          <w:sz w:val="30"/>
        </w:rPr>
        <w:t xml:space="preserve"> </w:t>
      </w:r>
      <w:r>
        <w:rPr>
          <w:sz w:val="30"/>
        </w:rPr>
        <w:t>мероприятий и спортивных мероприятий), включая порядок медицинского</w:t>
      </w:r>
      <w:r>
        <w:rPr>
          <w:spacing w:val="1"/>
          <w:sz w:val="30"/>
        </w:rPr>
        <w:t xml:space="preserve"> </w:t>
      </w:r>
      <w:r>
        <w:rPr>
          <w:sz w:val="30"/>
        </w:rPr>
        <w:t>осмотра</w:t>
      </w:r>
      <w:r>
        <w:rPr>
          <w:spacing w:val="1"/>
          <w:sz w:val="30"/>
        </w:rPr>
        <w:t xml:space="preserve"> </w:t>
      </w:r>
      <w:r>
        <w:rPr>
          <w:sz w:val="30"/>
        </w:rPr>
        <w:t>лиц,</w:t>
      </w:r>
      <w:r>
        <w:rPr>
          <w:spacing w:val="1"/>
          <w:sz w:val="30"/>
        </w:rPr>
        <w:t xml:space="preserve"> </w:t>
      </w:r>
      <w:r>
        <w:rPr>
          <w:sz w:val="30"/>
        </w:rPr>
        <w:t>желающих</w:t>
      </w:r>
      <w:r>
        <w:rPr>
          <w:spacing w:val="1"/>
          <w:sz w:val="30"/>
        </w:rPr>
        <w:t xml:space="preserve"> </w:t>
      </w:r>
      <w:r>
        <w:rPr>
          <w:sz w:val="30"/>
        </w:rPr>
        <w:t>пройти</w:t>
      </w:r>
      <w:r>
        <w:rPr>
          <w:spacing w:val="1"/>
          <w:sz w:val="30"/>
        </w:rPr>
        <w:t xml:space="preserve"> </w:t>
      </w:r>
      <w:r>
        <w:rPr>
          <w:sz w:val="30"/>
        </w:rPr>
        <w:t>спортивную</w:t>
      </w:r>
      <w:r>
        <w:rPr>
          <w:spacing w:val="1"/>
          <w:sz w:val="30"/>
        </w:rPr>
        <w:t xml:space="preserve"> </w:t>
      </w:r>
      <w:r>
        <w:rPr>
          <w:sz w:val="30"/>
        </w:rPr>
        <w:t>подготовку,</w:t>
      </w:r>
      <w:r>
        <w:rPr>
          <w:spacing w:val="1"/>
          <w:sz w:val="30"/>
        </w:rPr>
        <w:t xml:space="preserve"> </w:t>
      </w:r>
      <w:r>
        <w:rPr>
          <w:sz w:val="30"/>
        </w:rPr>
        <w:t>заниматься</w:t>
      </w:r>
      <w:r>
        <w:rPr>
          <w:spacing w:val="1"/>
          <w:sz w:val="30"/>
        </w:rPr>
        <w:t xml:space="preserve"> </w:t>
      </w:r>
      <w:r>
        <w:rPr>
          <w:sz w:val="30"/>
        </w:rPr>
        <w:t>физической</w:t>
      </w:r>
      <w:r>
        <w:rPr>
          <w:spacing w:val="1"/>
          <w:sz w:val="30"/>
        </w:rPr>
        <w:t xml:space="preserve"> </w:t>
      </w:r>
      <w:r>
        <w:rPr>
          <w:sz w:val="30"/>
        </w:rPr>
        <w:t>культурой</w:t>
      </w:r>
      <w:r>
        <w:rPr>
          <w:spacing w:val="1"/>
          <w:sz w:val="30"/>
        </w:rPr>
        <w:t xml:space="preserve"> </w:t>
      </w:r>
      <w:r>
        <w:rPr>
          <w:sz w:val="30"/>
        </w:rPr>
        <w:t>и</w:t>
      </w:r>
      <w:r>
        <w:rPr>
          <w:spacing w:val="1"/>
          <w:sz w:val="30"/>
        </w:rPr>
        <w:t xml:space="preserve"> </w:t>
      </w:r>
      <w:r>
        <w:rPr>
          <w:sz w:val="30"/>
        </w:rPr>
        <w:t>спортом</w:t>
      </w:r>
      <w:r>
        <w:rPr>
          <w:spacing w:val="1"/>
          <w:sz w:val="30"/>
        </w:rPr>
        <w:t xml:space="preserve"> </w:t>
      </w:r>
      <w:r>
        <w:rPr>
          <w:sz w:val="30"/>
        </w:rPr>
        <w:t>в</w:t>
      </w:r>
      <w:r>
        <w:rPr>
          <w:spacing w:val="1"/>
          <w:sz w:val="30"/>
        </w:rPr>
        <w:t xml:space="preserve"> </w:t>
      </w:r>
      <w:r>
        <w:rPr>
          <w:sz w:val="30"/>
        </w:rPr>
        <w:t>организациях</w:t>
      </w:r>
      <w:r>
        <w:rPr>
          <w:spacing w:val="1"/>
          <w:sz w:val="30"/>
        </w:rPr>
        <w:t xml:space="preserve"> </w:t>
      </w:r>
      <w:r>
        <w:rPr>
          <w:sz w:val="30"/>
        </w:rPr>
        <w:t>и</w:t>
      </w:r>
      <w:r>
        <w:rPr>
          <w:spacing w:val="1"/>
          <w:sz w:val="30"/>
        </w:rPr>
        <w:t xml:space="preserve"> </w:t>
      </w:r>
      <w:r>
        <w:rPr>
          <w:sz w:val="30"/>
        </w:rPr>
        <w:t>(или)</w:t>
      </w:r>
      <w:r>
        <w:rPr>
          <w:spacing w:val="1"/>
          <w:sz w:val="30"/>
        </w:rPr>
        <w:t xml:space="preserve"> </w:t>
      </w:r>
      <w:r>
        <w:rPr>
          <w:sz w:val="30"/>
        </w:rPr>
        <w:t>выполнить</w:t>
      </w:r>
      <w:r>
        <w:rPr>
          <w:spacing w:val="1"/>
          <w:sz w:val="30"/>
        </w:rPr>
        <w:t xml:space="preserve"> </w:t>
      </w:r>
      <w:r>
        <w:rPr>
          <w:sz w:val="30"/>
        </w:rPr>
        <w:t>нормативы испытаний (тестов) Всероссийского физкультурно-спортивного</w:t>
      </w:r>
      <w:r>
        <w:rPr>
          <w:spacing w:val="1"/>
          <w:sz w:val="30"/>
        </w:rPr>
        <w:t xml:space="preserve"> </w:t>
      </w:r>
      <w:r>
        <w:rPr>
          <w:sz w:val="30"/>
        </w:rPr>
        <w:t>комплекса</w:t>
      </w:r>
      <w:r>
        <w:rPr>
          <w:spacing w:val="1"/>
          <w:sz w:val="30"/>
        </w:rPr>
        <w:t xml:space="preserve"> </w:t>
      </w:r>
      <w:r>
        <w:rPr>
          <w:sz w:val="30"/>
        </w:rPr>
        <w:t>«Готов</w:t>
      </w:r>
      <w:r>
        <w:rPr>
          <w:spacing w:val="-1"/>
          <w:sz w:val="30"/>
        </w:rPr>
        <w:t xml:space="preserve"> </w:t>
      </w:r>
      <w:r>
        <w:rPr>
          <w:sz w:val="30"/>
        </w:rPr>
        <w:t>к труду</w:t>
      </w:r>
      <w:r>
        <w:rPr>
          <w:spacing w:val="-2"/>
          <w:sz w:val="30"/>
        </w:rPr>
        <w:t xml:space="preserve"> </w:t>
      </w:r>
      <w:r>
        <w:rPr>
          <w:sz w:val="30"/>
        </w:rPr>
        <w:t>и</w:t>
      </w:r>
      <w:r>
        <w:rPr>
          <w:spacing w:val="-2"/>
          <w:sz w:val="30"/>
        </w:rPr>
        <w:t xml:space="preserve"> </w:t>
      </w:r>
      <w:r>
        <w:rPr>
          <w:sz w:val="30"/>
        </w:rPr>
        <w:t>обороне».</w:t>
      </w:r>
    </w:p>
    <w:p w:rsidR="00375BEC" w:rsidRDefault="00375BEC">
      <w:pPr>
        <w:pStyle w:val="a3"/>
        <w:spacing w:before="5"/>
      </w:pPr>
    </w:p>
    <w:p w:rsidR="00375BEC" w:rsidRDefault="00A47701">
      <w:pPr>
        <w:pStyle w:val="1"/>
        <w:numPr>
          <w:ilvl w:val="0"/>
          <w:numId w:val="8"/>
        </w:numPr>
        <w:tabs>
          <w:tab w:val="left" w:pos="2862"/>
        </w:tabs>
        <w:spacing w:line="322" w:lineRule="exact"/>
        <w:ind w:left="2862" w:hanging="351"/>
        <w:jc w:val="left"/>
      </w:pPr>
      <w:r>
        <w:t>МЕРОПРИЯТИЯ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ПРЕДОТВРАЩЕНИЮ</w:t>
      </w:r>
    </w:p>
    <w:p w:rsidR="00375BEC" w:rsidRDefault="00A47701">
      <w:pPr>
        <w:ind w:left="2050" w:right="1162" w:firstLine="9"/>
        <w:rPr>
          <w:b/>
          <w:sz w:val="28"/>
        </w:rPr>
      </w:pPr>
      <w:r>
        <w:rPr>
          <w:b/>
          <w:sz w:val="28"/>
        </w:rPr>
        <w:t>ПРОТИВОПРАВНОГО ВЛИЯНИЯ НА РЕЗУЛЬТАТЫ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ОФИЦИАЛЬНЫХ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СПОРТИВНЫХ СОРЕВНОВАНИЙ</w:t>
      </w:r>
    </w:p>
    <w:p w:rsidR="00375BEC" w:rsidRDefault="00375BEC">
      <w:pPr>
        <w:pStyle w:val="a3"/>
        <w:spacing w:before="8"/>
        <w:rPr>
          <w:b/>
          <w:sz w:val="27"/>
        </w:rPr>
      </w:pPr>
    </w:p>
    <w:p w:rsidR="00375BEC" w:rsidRDefault="00A47701">
      <w:pPr>
        <w:pStyle w:val="a3"/>
        <w:ind w:left="272" w:right="107" w:firstLine="708"/>
        <w:jc w:val="both"/>
      </w:pPr>
      <w:r>
        <w:t>В соответствии с п.3 ч.4 ст.26.2 329-ФЗ «О физической культуре и спорте 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противоправное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соревнований.</w:t>
      </w:r>
      <w:r>
        <w:rPr>
          <w:spacing w:val="1"/>
        </w:rPr>
        <w:t xml:space="preserve"> </w:t>
      </w:r>
      <w:r>
        <w:t>Противоправным</w:t>
      </w:r>
      <w:r>
        <w:rPr>
          <w:spacing w:val="51"/>
        </w:rPr>
        <w:t xml:space="preserve"> </w:t>
      </w:r>
      <w:r>
        <w:t>влиянием</w:t>
      </w:r>
      <w:r>
        <w:rPr>
          <w:spacing w:val="53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результат</w:t>
      </w:r>
      <w:r>
        <w:rPr>
          <w:spacing w:val="55"/>
        </w:rPr>
        <w:t xml:space="preserve"> </w:t>
      </w:r>
      <w:r>
        <w:t>официального</w:t>
      </w:r>
      <w:r>
        <w:rPr>
          <w:spacing w:val="54"/>
        </w:rPr>
        <w:t xml:space="preserve"> </w:t>
      </w:r>
      <w:r>
        <w:t>спортивного</w:t>
      </w:r>
    </w:p>
    <w:p w:rsidR="00375BEC" w:rsidRDefault="00375BEC">
      <w:pPr>
        <w:jc w:val="both"/>
        <w:sectPr w:rsidR="00375BEC">
          <w:pgSz w:w="11910" w:h="16840"/>
          <w:pgMar w:top="1040" w:right="1020" w:bottom="280" w:left="580" w:header="720" w:footer="720" w:gutter="0"/>
          <w:cols w:space="720"/>
        </w:sectPr>
      </w:pPr>
    </w:p>
    <w:p w:rsidR="00375BEC" w:rsidRDefault="00A47701">
      <w:pPr>
        <w:pStyle w:val="a3"/>
        <w:spacing w:before="67" w:line="242" w:lineRule="auto"/>
        <w:ind w:left="272" w:right="121"/>
        <w:jc w:val="both"/>
      </w:pPr>
      <w:r>
        <w:lastRenderedPageBreak/>
        <w:t>соревнования признается совершение в целях достижения заранее определенного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исхода</w:t>
      </w:r>
      <w:r>
        <w:rPr>
          <w:spacing w:val="-2"/>
        </w:rPr>
        <w:t xml:space="preserve"> </w:t>
      </w:r>
      <w:r>
        <w:t>этого соревнования</w:t>
      </w:r>
      <w:r>
        <w:rPr>
          <w:spacing w:val="-2"/>
        </w:rPr>
        <w:t xml:space="preserve"> </w:t>
      </w:r>
      <w:r>
        <w:t>хотя</w:t>
      </w:r>
      <w:r>
        <w:rPr>
          <w:spacing w:val="-4"/>
        </w:rPr>
        <w:t xml:space="preserve"> </w:t>
      </w:r>
      <w:r>
        <w:t>бы</w:t>
      </w:r>
      <w:r>
        <w:rPr>
          <w:spacing w:val="-5"/>
        </w:rPr>
        <w:t xml:space="preserve"> </w:t>
      </w:r>
      <w:r>
        <w:t>одного из</w:t>
      </w:r>
      <w:r>
        <w:rPr>
          <w:spacing w:val="-2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деяний: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1051"/>
        </w:tabs>
        <w:ind w:right="112" w:firstLine="283"/>
        <w:rPr>
          <w:sz w:val="28"/>
        </w:rPr>
      </w:pPr>
      <w:r>
        <w:rPr>
          <w:sz w:val="28"/>
        </w:rPr>
        <w:t>подкуп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судей,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тренеров,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команд,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организаторов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принуждение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склонение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оказанию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предварительному</w:t>
      </w:r>
      <w:r>
        <w:rPr>
          <w:spacing w:val="-5"/>
          <w:sz w:val="28"/>
        </w:rPr>
        <w:t xml:space="preserve"> </w:t>
      </w:r>
      <w:r>
        <w:rPr>
          <w:sz w:val="28"/>
        </w:rPr>
        <w:t>сговору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лицами;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1051"/>
        </w:tabs>
        <w:ind w:right="112" w:firstLine="283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спортсменами,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судьями,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тренерами,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руководителями спортивных команд, другими участниками или организаторами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официального спортивного соревнования (в том числе их работниками) денег,</w:t>
      </w:r>
      <w:r>
        <w:rPr>
          <w:spacing w:val="1"/>
          <w:sz w:val="28"/>
        </w:rPr>
        <w:t xml:space="preserve"> </w:t>
      </w:r>
      <w:r>
        <w:rPr>
          <w:sz w:val="28"/>
        </w:rPr>
        <w:t>ценных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бумаг,</w:t>
      </w:r>
      <w:r>
        <w:rPr>
          <w:spacing w:val="1"/>
          <w:sz w:val="28"/>
        </w:rPr>
        <w:t xml:space="preserve"> </w:t>
      </w:r>
      <w:r>
        <w:rPr>
          <w:sz w:val="28"/>
        </w:rPr>
        <w:t>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услугами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имущественного характера, извлечение ими других выгод и преимуществ или 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сговор.</w:t>
      </w:r>
    </w:p>
    <w:p w:rsidR="00375BEC" w:rsidRDefault="00A47701">
      <w:pPr>
        <w:pStyle w:val="a3"/>
        <w:ind w:left="555" w:right="110" w:firstLine="424"/>
        <w:jc w:val="both"/>
      </w:pPr>
      <w:r>
        <w:t>Запрещается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азартных</w:t>
      </w:r>
      <w:r>
        <w:rPr>
          <w:spacing w:val="1"/>
        </w:rPr>
        <w:t xml:space="preserve"> </w:t>
      </w:r>
      <w:r>
        <w:t>играх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букмекерских</w:t>
      </w:r>
      <w:r>
        <w:rPr>
          <w:spacing w:val="1"/>
        </w:rPr>
        <w:t xml:space="preserve"> </w:t>
      </w:r>
      <w:r>
        <w:t>конторах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тотализаторах путем</w:t>
      </w:r>
      <w:r>
        <w:rPr>
          <w:spacing w:val="-1"/>
        </w:rPr>
        <w:t xml:space="preserve"> </w:t>
      </w:r>
      <w:r>
        <w:t>заключения пари: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</w:tabs>
        <w:ind w:right="116" w:firstLine="283"/>
        <w:rPr>
          <w:sz w:val="28"/>
        </w:rPr>
      </w:pPr>
      <w:r>
        <w:rPr>
          <w:sz w:val="28"/>
        </w:rPr>
        <w:t>для спортсменов - на официальные спортивные соревнования по виду или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 соревнованиях;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</w:tabs>
        <w:ind w:right="110" w:firstLine="283"/>
        <w:rPr>
          <w:sz w:val="28"/>
        </w:rPr>
      </w:pPr>
      <w:r>
        <w:rPr>
          <w:sz w:val="28"/>
        </w:rPr>
        <w:t>для спортивных судей - на официальные спортивные соревнования по виду</w:t>
      </w:r>
      <w:r>
        <w:rPr>
          <w:spacing w:val="1"/>
          <w:sz w:val="28"/>
        </w:rPr>
        <w:t xml:space="preserve"> </w:t>
      </w:r>
      <w:r>
        <w:rPr>
          <w:sz w:val="28"/>
        </w:rPr>
        <w:t>или видам спорта, по которым они обеспечивают соблюдение правил вида или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(регламентов)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 соревнованиях;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</w:tabs>
        <w:ind w:right="111" w:firstLine="283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тренеров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виду</w:t>
      </w:r>
      <w:r>
        <w:rPr>
          <w:spacing w:val="70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проводят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состязательной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соревнованиях;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</w:tabs>
        <w:ind w:right="110" w:firstLine="283"/>
        <w:rPr>
          <w:sz w:val="28"/>
        </w:rPr>
      </w:pP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-67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участвуют в 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соревнованиях;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</w:tabs>
        <w:ind w:right="106" w:firstLine="283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официальные спортивные соревнования по виду или видам спорта, по 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участвуют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спортивных соревнованиях;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</w:tabs>
        <w:ind w:right="113" w:firstLine="283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агентов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 по</w:t>
      </w:r>
      <w:r>
        <w:rPr>
          <w:spacing w:val="1"/>
          <w:sz w:val="28"/>
        </w:rPr>
        <w:t xml:space="preserve"> </w:t>
      </w:r>
      <w:r>
        <w:rPr>
          <w:sz w:val="28"/>
        </w:rPr>
        <w:t>виду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котором они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осуществляют</w:t>
      </w:r>
      <w:r>
        <w:rPr>
          <w:spacing w:val="-2"/>
          <w:sz w:val="28"/>
        </w:rPr>
        <w:t xml:space="preserve"> </w:t>
      </w:r>
      <w:r>
        <w:rPr>
          <w:sz w:val="28"/>
        </w:rPr>
        <w:t>свою деятельность.</w:t>
      </w:r>
    </w:p>
    <w:p w:rsidR="00375BEC" w:rsidRDefault="00A47701">
      <w:pPr>
        <w:pStyle w:val="a3"/>
        <w:ind w:left="272" w:right="111" w:firstLine="708"/>
        <w:jc w:val="both"/>
      </w:pPr>
      <w:r>
        <w:t>Предотвращение</w:t>
      </w:r>
      <w:r>
        <w:rPr>
          <w:spacing w:val="1"/>
        </w:rPr>
        <w:t xml:space="preserve"> </w:t>
      </w:r>
      <w:r>
        <w:t>противоправного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Уголовным кодексом Российской Федерации, иными нормативными 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нормами,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-3"/>
        </w:rPr>
        <w:t xml:space="preserve"> </w:t>
      </w:r>
      <w:r>
        <w:t>общероссийскими</w:t>
      </w:r>
      <w:r>
        <w:rPr>
          <w:spacing w:val="-1"/>
        </w:rPr>
        <w:t xml:space="preserve"> </w:t>
      </w:r>
      <w:r>
        <w:t>спортивными федерациями.</w:t>
      </w:r>
    </w:p>
    <w:p w:rsidR="00375BEC" w:rsidRDefault="00375BEC">
      <w:pPr>
        <w:pStyle w:val="a3"/>
        <w:spacing w:before="2"/>
      </w:pPr>
    </w:p>
    <w:p w:rsidR="00375BEC" w:rsidRDefault="00A47701">
      <w:pPr>
        <w:pStyle w:val="1"/>
        <w:numPr>
          <w:ilvl w:val="0"/>
          <w:numId w:val="8"/>
        </w:numPr>
        <w:tabs>
          <w:tab w:val="left" w:pos="1679"/>
        </w:tabs>
        <w:ind w:left="1678" w:hanging="281"/>
        <w:jc w:val="left"/>
      </w:pPr>
      <w:r>
        <w:t>ОБЩИЕ</w:t>
      </w:r>
      <w:r>
        <w:rPr>
          <w:spacing w:val="-2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СПОРТИВНОМ</w:t>
      </w:r>
      <w:r>
        <w:rPr>
          <w:spacing w:val="-2"/>
        </w:rPr>
        <w:t xml:space="preserve"> </w:t>
      </w:r>
      <w:r>
        <w:t>СОРЕВНОВАНИИ</w:t>
      </w:r>
    </w:p>
    <w:p w:rsidR="00375BEC" w:rsidRDefault="00375BEC">
      <w:pPr>
        <w:pStyle w:val="a3"/>
        <w:spacing w:before="6"/>
        <w:rPr>
          <w:b/>
          <w:sz w:val="27"/>
        </w:rPr>
      </w:pPr>
    </w:p>
    <w:p w:rsidR="00375BEC" w:rsidRDefault="00A47701">
      <w:pPr>
        <w:ind w:left="272" w:right="106" w:firstLine="720"/>
        <w:jc w:val="both"/>
        <w:rPr>
          <w:sz w:val="28"/>
        </w:rPr>
      </w:pPr>
      <w:r>
        <w:rPr>
          <w:sz w:val="28"/>
        </w:rPr>
        <w:t xml:space="preserve">Соревнования проводятся </w:t>
      </w:r>
      <w:r>
        <w:rPr>
          <w:b/>
          <w:sz w:val="28"/>
        </w:rPr>
        <w:t xml:space="preserve">с 11 по 13 </w:t>
      </w:r>
      <w:r w:rsidR="00897832">
        <w:rPr>
          <w:b/>
          <w:sz w:val="28"/>
        </w:rPr>
        <w:t>декабря</w:t>
      </w:r>
      <w:r>
        <w:rPr>
          <w:b/>
          <w:sz w:val="28"/>
        </w:rPr>
        <w:t xml:space="preserve"> </w:t>
      </w:r>
      <w:r w:rsidR="00AA493B">
        <w:rPr>
          <w:b/>
          <w:sz w:val="28"/>
        </w:rPr>
        <w:t>2023</w:t>
      </w:r>
      <w:r>
        <w:rPr>
          <w:b/>
          <w:sz w:val="28"/>
        </w:rPr>
        <w:t xml:space="preserve"> года </w:t>
      </w:r>
      <w:r>
        <w:rPr>
          <w:sz w:val="28"/>
        </w:rPr>
        <w:t>на базе СК «Дом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культуры»</w:t>
      </w:r>
      <w:r>
        <w:rPr>
          <w:spacing w:val="-1"/>
          <w:sz w:val="28"/>
        </w:rPr>
        <w:t xml:space="preserve"> </w:t>
      </w:r>
      <w:r>
        <w:rPr>
          <w:sz w:val="28"/>
        </w:rPr>
        <w:t>по адресу: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1"/>
          <w:sz w:val="28"/>
        </w:rPr>
        <w:t xml:space="preserve"> </w:t>
      </w:r>
      <w:r>
        <w:rPr>
          <w:sz w:val="28"/>
        </w:rPr>
        <w:t>улица</w:t>
      </w:r>
      <w:r>
        <w:rPr>
          <w:spacing w:val="-1"/>
          <w:sz w:val="28"/>
        </w:rPr>
        <w:t xml:space="preserve"> </w:t>
      </w:r>
      <w:r>
        <w:rPr>
          <w:sz w:val="28"/>
        </w:rPr>
        <w:t>Ф.</w:t>
      </w:r>
      <w:r>
        <w:rPr>
          <w:spacing w:val="-2"/>
          <w:sz w:val="28"/>
        </w:rPr>
        <w:t xml:space="preserve"> </w:t>
      </w:r>
      <w:r>
        <w:rPr>
          <w:sz w:val="28"/>
        </w:rPr>
        <w:t>Энгельса,</w:t>
      </w:r>
      <w:r>
        <w:rPr>
          <w:spacing w:val="-1"/>
          <w:sz w:val="28"/>
        </w:rPr>
        <w:t xml:space="preserve"> </w:t>
      </w:r>
      <w:r>
        <w:rPr>
          <w:sz w:val="28"/>
        </w:rPr>
        <w:t>дом</w:t>
      </w:r>
      <w:r>
        <w:rPr>
          <w:spacing w:val="-4"/>
          <w:sz w:val="28"/>
        </w:rPr>
        <w:t xml:space="preserve"> </w:t>
      </w:r>
      <w:r>
        <w:rPr>
          <w:sz w:val="28"/>
        </w:rPr>
        <w:t>53.</w:t>
      </w:r>
    </w:p>
    <w:p w:rsidR="00375BEC" w:rsidRDefault="00A47701">
      <w:pPr>
        <w:pStyle w:val="a3"/>
        <w:spacing w:line="322" w:lineRule="exact"/>
        <w:ind w:left="1062"/>
      </w:pPr>
      <w:r>
        <w:t>Проезд:</w:t>
      </w:r>
      <w:r>
        <w:rPr>
          <w:spacing w:val="-1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метро «Бауманская»,</w:t>
      </w:r>
      <w:r>
        <w:rPr>
          <w:spacing w:val="-2"/>
        </w:rPr>
        <w:t xml:space="preserve"> </w:t>
      </w:r>
      <w:r>
        <w:t>далее</w:t>
      </w:r>
      <w:r>
        <w:rPr>
          <w:spacing w:val="-6"/>
        </w:rPr>
        <w:t xml:space="preserve"> </w:t>
      </w:r>
      <w:r>
        <w:t>пешком.</w:t>
      </w:r>
    </w:p>
    <w:p w:rsidR="00375BEC" w:rsidRDefault="00375BEC">
      <w:pPr>
        <w:spacing w:line="322" w:lineRule="exact"/>
        <w:sectPr w:rsidR="00375BEC">
          <w:pgSz w:w="11910" w:h="16840"/>
          <w:pgMar w:top="1040" w:right="1020" w:bottom="280" w:left="580" w:header="720" w:footer="720" w:gutter="0"/>
          <w:cols w:space="720"/>
        </w:sectPr>
      </w:pPr>
    </w:p>
    <w:p w:rsidR="00375BEC" w:rsidRDefault="00A47701">
      <w:pPr>
        <w:pStyle w:val="a3"/>
        <w:spacing w:before="67"/>
        <w:ind w:left="980"/>
      </w:pPr>
      <w:r>
        <w:lastRenderedPageBreak/>
        <w:t>Начало</w:t>
      </w:r>
      <w:r>
        <w:rPr>
          <w:spacing w:val="-3"/>
        </w:rPr>
        <w:t xml:space="preserve"> </w:t>
      </w:r>
      <w:r>
        <w:t>соревнований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11:00.</w:t>
      </w:r>
    </w:p>
    <w:p w:rsidR="00375BEC" w:rsidRDefault="00A47701">
      <w:pPr>
        <w:pStyle w:val="a3"/>
        <w:spacing w:before="3"/>
        <w:ind w:left="272" w:firstLine="708"/>
      </w:pPr>
      <w:r>
        <w:t>Необходимая</w:t>
      </w:r>
      <w:r>
        <w:rPr>
          <w:spacing w:val="17"/>
        </w:rPr>
        <w:t xml:space="preserve"> </w:t>
      </w:r>
      <w:r>
        <w:t>информация</w:t>
      </w:r>
      <w:r>
        <w:rPr>
          <w:spacing w:val="17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спортивных</w:t>
      </w:r>
      <w:r>
        <w:rPr>
          <w:spacing w:val="19"/>
        </w:rPr>
        <w:t xml:space="preserve"> </w:t>
      </w:r>
      <w:r>
        <w:t>соревнованиях</w:t>
      </w:r>
      <w:r>
        <w:rPr>
          <w:spacing w:val="18"/>
        </w:rPr>
        <w:t xml:space="preserve"> </w:t>
      </w:r>
      <w:r>
        <w:t>размещается</w:t>
      </w:r>
      <w:r>
        <w:rPr>
          <w:spacing w:val="17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сайте:</w:t>
      </w:r>
      <w:r>
        <w:rPr>
          <w:spacing w:val="1"/>
        </w:rPr>
        <w:t xml:space="preserve"> </w:t>
      </w:r>
      <w:hyperlink r:id="rId5">
        <w:r>
          <w:rPr>
            <w:color w:val="0000FF"/>
            <w:u w:val="single" w:color="0000FF"/>
          </w:rPr>
          <w:t>http://www.mgfso.ru/</w:t>
        </w:r>
      </w:hyperlink>
    </w:p>
    <w:p w:rsidR="00375BEC" w:rsidRDefault="00375BEC">
      <w:pPr>
        <w:pStyle w:val="a3"/>
        <w:spacing w:before="6"/>
        <w:rPr>
          <w:sz w:val="20"/>
        </w:rPr>
      </w:pPr>
    </w:p>
    <w:p w:rsidR="00375BEC" w:rsidRDefault="00A47701">
      <w:pPr>
        <w:pStyle w:val="1"/>
        <w:spacing w:before="89"/>
        <w:ind w:left="2983" w:right="2462" w:firstLine="0"/>
        <w:jc w:val="center"/>
      </w:pPr>
      <w:r>
        <w:t>Программа</w:t>
      </w:r>
      <w:r>
        <w:rPr>
          <w:spacing w:val="-3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соревнования</w:t>
      </w:r>
    </w:p>
    <w:p w:rsidR="00375BEC" w:rsidRDefault="00375BEC">
      <w:pPr>
        <w:pStyle w:val="a3"/>
        <w:spacing w:before="6"/>
        <w:rPr>
          <w:b/>
          <w:sz w:val="27"/>
        </w:rPr>
      </w:pPr>
    </w:p>
    <w:p w:rsidR="00375BEC" w:rsidRDefault="00A47701">
      <w:pPr>
        <w:pStyle w:val="a3"/>
        <w:tabs>
          <w:tab w:val="left" w:pos="3812"/>
        </w:tabs>
        <w:spacing w:line="242" w:lineRule="auto"/>
        <w:ind w:left="3813" w:right="679" w:hanging="3541"/>
      </w:pPr>
      <w:r>
        <w:t>«11»</w:t>
      </w:r>
      <w:r>
        <w:rPr>
          <w:spacing w:val="-3"/>
        </w:rPr>
        <w:t xml:space="preserve"> </w:t>
      </w:r>
      <w:r w:rsidR="00897832">
        <w:t>декабря</w:t>
      </w:r>
      <w:r>
        <w:tab/>
        <w:t>11.00 - 13.00 – комиссия по допуску участников;</w:t>
      </w:r>
      <w:r>
        <w:rPr>
          <w:spacing w:val="-67"/>
        </w:rPr>
        <w:t xml:space="preserve"> </w:t>
      </w:r>
      <w:r>
        <w:t>взвешивание</w:t>
      </w:r>
      <w:r>
        <w:rPr>
          <w:spacing w:val="-1"/>
        </w:rPr>
        <w:t xml:space="preserve"> </w:t>
      </w:r>
      <w:r>
        <w:t>участников;</w:t>
      </w:r>
      <w:r>
        <w:rPr>
          <w:spacing w:val="-1"/>
        </w:rPr>
        <w:t xml:space="preserve"> </w:t>
      </w:r>
      <w:r>
        <w:t>жеребьевка;</w:t>
      </w:r>
    </w:p>
    <w:p w:rsidR="00375BEC" w:rsidRDefault="00A47701">
      <w:pPr>
        <w:pStyle w:val="a3"/>
        <w:ind w:left="3813"/>
      </w:pPr>
      <w:r>
        <w:t>15.00</w:t>
      </w:r>
      <w:r>
        <w:rPr>
          <w:spacing w:val="62"/>
        </w:rPr>
        <w:t xml:space="preserve"> </w:t>
      </w:r>
      <w:r>
        <w:t>–</w:t>
      </w:r>
      <w:r>
        <w:rPr>
          <w:spacing w:val="65"/>
        </w:rPr>
        <w:t xml:space="preserve"> </w:t>
      </w:r>
      <w:r>
        <w:t>торжественное</w:t>
      </w:r>
      <w:r>
        <w:rPr>
          <w:spacing w:val="61"/>
        </w:rPr>
        <w:t xml:space="preserve"> </w:t>
      </w:r>
      <w:r>
        <w:t>открытие,</w:t>
      </w:r>
      <w:r>
        <w:rPr>
          <w:spacing w:val="63"/>
        </w:rPr>
        <w:t xml:space="preserve"> </w:t>
      </w:r>
      <w:r>
        <w:t>предварительные</w:t>
      </w:r>
      <w:r>
        <w:rPr>
          <w:spacing w:val="-67"/>
        </w:rPr>
        <w:t xml:space="preserve"> </w:t>
      </w:r>
      <w:r>
        <w:t>бои;</w:t>
      </w:r>
    </w:p>
    <w:p w:rsidR="00375BEC" w:rsidRDefault="00375BEC">
      <w:pPr>
        <w:pStyle w:val="a3"/>
        <w:spacing w:before="6"/>
        <w:rPr>
          <w:sz w:val="27"/>
        </w:rPr>
      </w:pPr>
    </w:p>
    <w:p w:rsidR="00375BEC" w:rsidRDefault="00A47701">
      <w:pPr>
        <w:pStyle w:val="a3"/>
        <w:tabs>
          <w:tab w:val="left" w:pos="3812"/>
        </w:tabs>
        <w:ind w:left="272"/>
        <w:jc w:val="both"/>
      </w:pPr>
      <w:r>
        <w:t>«12»</w:t>
      </w:r>
      <w:r>
        <w:rPr>
          <w:spacing w:val="-3"/>
        </w:rPr>
        <w:t xml:space="preserve"> </w:t>
      </w:r>
      <w:r w:rsidR="00897832">
        <w:t>декабря</w:t>
      </w:r>
      <w:r>
        <w:tab/>
        <w:t>11.00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предварительные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полуфинальные</w:t>
      </w:r>
      <w:r>
        <w:rPr>
          <w:spacing w:val="-6"/>
        </w:rPr>
        <w:t xml:space="preserve"> </w:t>
      </w:r>
      <w:r>
        <w:t>бои;</w:t>
      </w:r>
    </w:p>
    <w:p w:rsidR="00375BEC" w:rsidRDefault="00375BEC">
      <w:pPr>
        <w:pStyle w:val="a3"/>
        <w:spacing w:before="2"/>
      </w:pPr>
    </w:p>
    <w:p w:rsidR="00375BEC" w:rsidRDefault="00A47701">
      <w:pPr>
        <w:pStyle w:val="a3"/>
        <w:tabs>
          <w:tab w:val="left" w:pos="3812"/>
        </w:tabs>
        <w:ind w:left="3813" w:right="112" w:hanging="3541"/>
      </w:pPr>
      <w:r>
        <w:t>«13»</w:t>
      </w:r>
      <w:r>
        <w:rPr>
          <w:spacing w:val="-3"/>
        </w:rPr>
        <w:t xml:space="preserve"> </w:t>
      </w:r>
      <w:r w:rsidR="00897832">
        <w:t>декабря</w:t>
      </w:r>
      <w:r>
        <w:tab/>
        <w:t>11.00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финальные</w:t>
      </w:r>
      <w:r>
        <w:rPr>
          <w:spacing w:val="2"/>
        </w:rPr>
        <w:t xml:space="preserve"> </w:t>
      </w:r>
      <w:r>
        <w:t>бои,</w:t>
      </w:r>
      <w:r>
        <w:rPr>
          <w:spacing w:val="1"/>
        </w:rPr>
        <w:t xml:space="preserve"> </w:t>
      </w:r>
      <w:r>
        <w:t>награждение,</w:t>
      </w:r>
      <w:r>
        <w:rPr>
          <w:spacing w:val="1"/>
        </w:rPr>
        <w:t xml:space="preserve"> </w:t>
      </w:r>
      <w:r>
        <w:t>торжественное</w:t>
      </w:r>
      <w:r>
        <w:rPr>
          <w:spacing w:val="-67"/>
        </w:rPr>
        <w:t xml:space="preserve"> </w:t>
      </w:r>
      <w:r>
        <w:t>закрытие</w:t>
      </w:r>
      <w:r>
        <w:rPr>
          <w:spacing w:val="-4"/>
        </w:rPr>
        <w:t xml:space="preserve"> </w:t>
      </w:r>
      <w:r>
        <w:t>соревнований.</w:t>
      </w:r>
    </w:p>
    <w:p w:rsidR="00375BEC" w:rsidRDefault="00375BEC">
      <w:pPr>
        <w:pStyle w:val="a3"/>
        <w:spacing w:before="3"/>
      </w:pPr>
    </w:p>
    <w:p w:rsidR="00375BEC" w:rsidRDefault="00A47701">
      <w:pPr>
        <w:pStyle w:val="1"/>
        <w:numPr>
          <w:ilvl w:val="0"/>
          <w:numId w:val="8"/>
        </w:numPr>
        <w:tabs>
          <w:tab w:val="left" w:pos="4025"/>
        </w:tabs>
        <w:spacing w:before="1"/>
        <w:ind w:left="4024" w:hanging="349"/>
        <w:jc w:val="left"/>
      </w:pPr>
      <w:r>
        <w:t>ЗАЯВКИ НА</w:t>
      </w:r>
      <w:r>
        <w:rPr>
          <w:spacing w:val="-2"/>
        </w:rPr>
        <w:t xml:space="preserve"> </w:t>
      </w:r>
      <w:r>
        <w:t>УЧАСТИЕ</w:t>
      </w:r>
    </w:p>
    <w:p w:rsidR="00375BEC" w:rsidRDefault="00375BEC">
      <w:pPr>
        <w:pStyle w:val="a3"/>
        <w:spacing w:before="5"/>
        <w:rPr>
          <w:b/>
          <w:sz w:val="27"/>
        </w:rPr>
      </w:pPr>
    </w:p>
    <w:p w:rsidR="00375BEC" w:rsidRDefault="00A47701">
      <w:pPr>
        <w:pStyle w:val="a3"/>
        <w:spacing w:before="1"/>
        <w:ind w:left="272" w:right="115" w:firstLine="708"/>
        <w:jc w:val="both"/>
      </w:pPr>
      <w:r>
        <w:t>Заявка подается в отпечатанном виде по установленной форме и должна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именной</w:t>
      </w:r>
      <w:r>
        <w:rPr>
          <w:spacing w:val="1"/>
        </w:rPr>
        <w:t xml:space="preserve"> </w:t>
      </w:r>
      <w:r>
        <w:t>заявочный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тренеров команды, заверенная директором спортивной школы, подписью врача и</w:t>
      </w:r>
      <w:r>
        <w:rPr>
          <w:spacing w:val="1"/>
        </w:rPr>
        <w:t xml:space="preserve"> </w:t>
      </w:r>
      <w:r>
        <w:t>печатью</w:t>
      </w:r>
      <w:r>
        <w:rPr>
          <w:spacing w:val="-3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учреждения.</w:t>
      </w:r>
    </w:p>
    <w:p w:rsidR="00375BEC" w:rsidRDefault="00A47701">
      <w:pPr>
        <w:pStyle w:val="a3"/>
        <w:spacing w:before="1"/>
        <w:ind w:left="980"/>
        <w:jc w:val="both"/>
      </w:pPr>
      <w:r>
        <w:t>Заявки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подаются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мандатную</w:t>
      </w:r>
      <w:r>
        <w:rPr>
          <w:spacing w:val="-2"/>
        </w:rPr>
        <w:t xml:space="preserve"> </w:t>
      </w:r>
      <w:r>
        <w:t>комиссию</w:t>
      </w:r>
      <w:r>
        <w:rPr>
          <w:spacing w:val="-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позднее</w:t>
      </w:r>
    </w:p>
    <w:p w:rsidR="00375BEC" w:rsidRDefault="00A47701">
      <w:pPr>
        <w:pStyle w:val="a3"/>
        <w:spacing w:line="322" w:lineRule="exact"/>
        <w:ind w:left="272"/>
        <w:jc w:val="both"/>
      </w:pPr>
      <w:r>
        <w:t>«11»</w:t>
      </w:r>
      <w:r>
        <w:rPr>
          <w:spacing w:val="61"/>
        </w:rPr>
        <w:t xml:space="preserve"> </w:t>
      </w:r>
      <w:r w:rsidR="00897832">
        <w:t>декабря</w:t>
      </w:r>
      <w:r>
        <w:rPr>
          <w:spacing w:val="62"/>
        </w:rPr>
        <w:t xml:space="preserve"> </w:t>
      </w:r>
      <w:r w:rsidR="00AA493B">
        <w:t>2023</w:t>
      </w:r>
      <w:r>
        <w:rPr>
          <w:spacing w:val="63"/>
        </w:rPr>
        <w:t xml:space="preserve"> </w:t>
      </w:r>
      <w:r>
        <w:t>г.</w:t>
      </w:r>
      <w:r>
        <w:rPr>
          <w:spacing w:val="62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установленной</w:t>
      </w:r>
      <w:r>
        <w:rPr>
          <w:spacing w:val="61"/>
        </w:rPr>
        <w:t xml:space="preserve"> </w:t>
      </w:r>
      <w:r>
        <w:t>форме.</w:t>
      </w:r>
      <w:r>
        <w:rPr>
          <w:spacing w:val="61"/>
        </w:rPr>
        <w:t xml:space="preserve"> </w:t>
      </w:r>
      <w:r>
        <w:t>Мандатная</w:t>
      </w:r>
      <w:r>
        <w:rPr>
          <w:spacing w:val="61"/>
        </w:rPr>
        <w:t xml:space="preserve"> </w:t>
      </w:r>
      <w:r>
        <w:t>комиссия</w:t>
      </w:r>
      <w:r>
        <w:rPr>
          <w:spacing w:val="62"/>
        </w:rPr>
        <w:t xml:space="preserve"> </w:t>
      </w:r>
      <w:r>
        <w:t>проводится</w:t>
      </w:r>
    </w:p>
    <w:p w:rsidR="00375BEC" w:rsidRDefault="00A47701">
      <w:pPr>
        <w:pStyle w:val="a3"/>
        <w:spacing w:line="322" w:lineRule="exact"/>
        <w:ind w:left="272"/>
        <w:jc w:val="both"/>
      </w:pPr>
      <w:r>
        <w:t>«11»</w:t>
      </w:r>
      <w:r>
        <w:rPr>
          <w:spacing w:val="-4"/>
        </w:rPr>
        <w:t xml:space="preserve"> </w:t>
      </w:r>
      <w:r w:rsidR="00897832">
        <w:t>декабря</w:t>
      </w:r>
      <w:r>
        <w:rPr>
          <w:spacing w:val="-3"/>
        </w:rPr>
        <w:t xml:space="preserve"> </w:t>
      </w:r>
      <w:r w:rsidR="00AA493B">
        <w:t>2023</w:t>
      </w:r>
      <w:r>
        <w:rPr>
          <w:spacing w:val="-2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12:00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адресу:</w:t>
      </w:r>
      <w:r>
        <w:rPr>
          <w:spacing w:val="-1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Москва,</w:t>
      </w:r>
      <w:r>
        <w:rPr>
          <w:spacing w:val="-3"/>
        </w:rPr>
        <w:t xml:space="preserve"> </w:t>
      </w:r>
      <w:r>
        <w:t>ул.</w:t>
      </w:r>
      <w:r>
        <w:rPr>
          <w:spacing w:val="-3"/>
        </w:rPr>
        <w:t xml:space="preserve"> </w:t>
      </w:r>
      <w:r>
        <w:t>Фридриха</w:t>
      </w:r>
      <w:r>
        <w:rPr>
          <w:spacing w:val="-2"/>
        </w:rPr>
        <w:t xml:space="preserve"> </w:t>
      </w:r>
      <w:r>
        <w:t>Энгельса,</w:t>
      </w:r>
      <w:r>
        <w:rPr>
          <w:spacing w:val="-3"/>
        </w:rPr>
        <w:t xml:space="preserve"> </w:t>
      </w:r>
      <w:r>
        <w:t>дом</w:t>
      </w:r>
      <w:r>
        <w:rPr>
          <w:spacing w:val="-5"/>
        </w:rPr>
        <w:t xml:space="preserve"> </w:t>
      </w:r>
      <w:r>
        <w:t>53.</w:t>
      </w:r>
    </w:p>
    <w:p w:rsidR="00375BEC" w:rsidRDefault="00A47701">
      <w:pPr>
        <w:pStyle w:val="a3"/>
        <w:ind w:left="272" w:right="108" w:firstLine="360"/>
        <w:jc w:val="both"/>
      </w:pPr>
      <w:r>
        <w:t>Предварительные заявки на участие в Соревнованиях принимаются не позднее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+7(495)</w:t>
      </w:r>
      <w:r>
        <w:rPr>
          <w:spacing w:val="1"/>
        </w:rPr>
        <w:t xml:space="preserve"> </w:t>
      </w:r>
      <w:r>
        <w:t>912-67-05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электронную</w:t>
      </w:r>
      <w:r>
        <w:rPr>
          <w:spacing w:val="-2"/>
        </w:rPr>
        <w:t xml:space="preserve"> </w:t>
      </w:r>
      <w:r>
        <w:t>почту</w:t>
      </w:r>
      <w:r>
        <w:rPr>
          <w:spacing w:val="-3"/>
        </w:rPr>
        <w:t xml:space="preserve"> </w:t>
      </w:r>
      <w:hyperlink r:id="rId6">
        <w:r>
          <w:t>boxingsch@mgfso.ru.</w:t>
        </w:r>
      </w:hyperlink>
    </w:p>
    <w:p w:rsidR="00375BEC" w:rsidRDefault="00A47701">
      <w:pPr>
        <w:pStyle w:val="a3"/>
        <w:spacing w:before="1" w:line="322" w:lineRule="exact"/>
        <w:ind w:left="992"/>
        <w:jc w:val="both"/>
      </w:pPr>
      <w:r>
        <w:t>Перечень</w:t>
      </w:r>
      <w:r>
        <w:rPr>
          <w:spacing w:val="-3"/>
        </w:rPr>
        <w:t xml:space="preserve"> </w:t>
      </w:r>
      <w:r>
        <w:t>документов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мандатную</w:t>
      </w:r>
      <w:r>
        <w:rPr>
          <w:spacing w:val="-2"/>
        </w:rPr>
        <w:t xml:space="preserve"> </w:t>
      </w:r>
      <w:r>
        <w:t>комиссию: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  <w:tab w:val="left" w:pos="2205"/>
          <w:tab w:val="left" w:pos="4278"/>
          <w:tab w:val="left" w:pos="4693"/>
          <w:tab w:val="left" w:pos="6156"/>
          <w:tab w:val="left" w:pos="6842"/>
          <w:tab w:val="left" w:pos="9748"/>
        </w:tabs>
        <w:ind w:left="992" w:right="115" w:hanging="360"/>
        <w:jc w:val="left"/>
        <w:rPr>
          <w:sz w:val="28"/>
        </w:rPr>
      </w:pPr>
      <w:r>
        <w:rPr>
          <w:sz w:val="28"/>
        </w:rPr>
        <w:t>паспорт</w:t>
      </w:r>
      <w:r>
        <w:rPr>
          <w:sz w:val="28"/>
        </w:rPr>
        <w:tab/>
        <w:t>(свидетельство</w:t>
      </w:r>
      <w:r>
        <w:rPr>
          <w:sz w:val="28"/>
        </w:rPr>
        <w:tab/>
        <w:t>о</w:t>
      </w:r>
      <w:r>
        <w:rPr>
          <w:sz w:val="28"/>
        </w:rPr>
        <w:tab/>
        <w:t>рождении</w:t>
      </w:r>
      <w:r>
        <w:rPr>
          <w:sz w:val="28"/>
        </w:rPr>
        <w:tab/>
        <w:t>для</w:t>
      </w:r>
      <w:r>
        <w:rPr>
          <w:sz w:val="28"/>
        </w:rPr>
        <w:tab/>
        <w:t>несовершеннолетних)</w:t>
      </w:r>
      <w:r>
        <w:rPr>
          <w:sz w:val="28"/>
        </w:rPr>
        <w:tab/>
      </w:r>
      <w:r>
        <w:rPr>
          <w:spacing w:val="-1"/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документ,</w:t>
      </w:r>
      <w:r>
        <w:rPr>
          <w:spacing w:val="-2"/>
          <w:sz w:val="28"/>
        </w:rPr>
        <w:t xml:space="preserve"> </w:t>
      </w:r>
      <w:r>
        <w:rPr>
          <w:sz w:val="28"/>
        </w:rPr>
        <w:t>его заменяющий;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</w:tabs>
        <w:ind w:left="992" w:right="118" w:hanging="360"/>
        <w:jc w:val="left"/>
        <w:rPr>
          <w:sz w:val="28"/>
        </w:rPr>
      </w:pPr>
      <w:r>
        <w:rPr>
          <w:sz w:val="28"/>
        </w:rPr>
        <w:t>договор</w:t>
      </w:r>
      <w:r>
        <w:rPr>
          <w:spacing w:val="8"/>
          <w:sz w:val="28"/>
        </w:rPr>
        <w:t xml:space="preserve"> </w:t>
      </w:r>
      <w:r>
        <w:rPr>
          <w:sz w:val="28"/>
        </w:rPr>
        <w:t>(оригинал)</w:t>
      </w:r>
      <w:r>
        <w:rPr>
          <w:spacing w:val="4"/>
          <w:sz w:val="28"/>
        </w:rPr>
        <w:t xml:space="preserve"> </w:t>
      </w:r>
      <w:r>
        <w:rPr>
          <w:sz w:val="28"/>
        </w:rPr>
        <w:t>или</w:t>
      </w:r>
      <w:r>
        <w:rPr>
          <w:spacing w:val="8"/>
          <w:sz w:val="28"/>
        </w:rPr>
        <w:t xml:space="preserve"> </w:t>
      </w:r>
      <w:r>
        <w:rPr>
          <w:sz w:val="28"/>
        </w:rPr>
        <w:t>именной</w:t>
      </w:r>
      <w:r>
        <w:rPr>
          <w:spacing w:val="8"/>
          <w:sz w:val="28"/>
        </w:rPr>
        <w:t xml:space="preserve"> </w:t>
      </w:r>
      <w:r>
        <w:rPr>
          <w:sz w:val="28"/>
        </w:rPr>
        <w:t>сертификат</w:t>
      </w:r>
      <w:r>
        <w:rPr>
          <w:spacing w:val="8"/>
          <w:sz w:val="28"/>
        </w:rPr>
        <w:t xml:space="preserve"> </w:t>
      </w:r>
      <w:r>
        <w:rPr>
          <w:sz w:val="28"/>
        </w:rPr>
        <w:t>к</w:t>
      </w:r>
      <w:r>
        <w:rPr>
          <w:spacing w:val="8"/>
          <w:sz w:val="28"/>
        </w:rPr>
        <w:t xml:space="preserve"> </w:t>
      </w:r>
      <w:r>
        <w:rPr>
          <w:sz w:val="28"/>
        </w:rPr>
        <w:t>коллективному</w:t>
      </w:r>
      <w:r>
        <w:rPr>
          <w:spacing w:val="4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-67"/>
          <w:sz w:val="28"/>
        </w:rPr>
        <w:t xml:space="preserve"> </w:t>
      </w:r>
      <w:r>
        <w:rPr>
          <w:sz w:val="28"/>
        </w:rPr>
        <w:t>(оригинал)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страховании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несчастных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-1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здоровья;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</w:tabs>
        <w:spacing w:before="1" w:line="322" w:lineRule="exact"/>
        <w:ind w:left="980" w:hanging="349"/>
        <w:jc w:val="left"/>
        <w:rPr>
          <w:sz w:val="28"/>
        </w:rPr>
      </w:pPr>
      <w:r>
        <w:rPr>
          <w:sz w:val="28"/>
        </w:rPr>
        <w:t>полис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страхования;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</w:tabs>
        <w:spacing w:line="322" w:lineRule="exact"/>
        <w:ind w:left="980" w:hanging="349"/>
        <w:jc w:val="left"/>
        <w:rPr>
          <w:sz w:val="28"/>
        </w:rPr>
      </w:pPr>
      <w:r>
        <w:rPr>
          <w:sz w:val="28"/>
        </w:rPr>
        <w:t>справка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гинеколога</w:t>
      </w:r>
      <w:r>
        <w:rPr>
          <w:spacing w:val="-2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беременности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(для</w:t>
      </w:r>
      <w:r>
        <w:rPr>
          <w:spacing w:val="-2"/>
          <w:sz w:val="28"/>
        </w:rPr>
        <w:t xml:space="preserve"> </w:t>
      </w:r>
      <w:r>
        <w:rPr>
          <w:sz w:val="28"/>
        </w:rPr>
        <w:t>женщин);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</w:tabs>
        <w:ind w:left="992" w:right="107" w:hanging="360"/>
        <w:jc w:val="left"/>
        <w:rPr>
          <w:sz w:val="28"/>
        </w:rPr>
      </w:pPr>
      <w:r>
        <w:rPr>
          <w:sz w:val="28"/>
        </w:rPr>
        <w:t>зачетная</w:t>
      </w:r>
      <w:r>
        <w:rPr>
          <w:spacing w:val="33"/>
          <w:sz w:val="28"/>
        </w:rPr>
        <w:t xml:space="preserve"> </w:t>
      </w:r>
      <w:r>
        <w:rPr>
          <w:sz w:val="28"/>
        </w:rPr>
        <w:t>классификационная</w:t>
      </w:r>
      <w:r>
        <w:rPr>
          <w:spacing w:val="33"/>
          <w:sz w:val="28"/>
        </w:rPr>
        <w:t xml:space="preserve"> </w:t>
      </w:r>
      <w:r>
        <w:rPr>
          <w:sz w:val="28"/>
        </w:rPr>
        <w:t>книжка,</w:t>
      </w:r>
      <w:r>
        <w:rPr>
          <w:spacing w:val="33"/>
          <w:sz w:val="28"/>
        </w:rPr>
        <w:t xml:space="preserve"> </w:t>
      </w:r>
      <w:r>
        <w:rPr>
          <w:sz w:val="28"/>
        </w:rPr>
        <w:t>удостоверение</w:t>
      </w:r>
      <w:r>
        <w:rPr>
          <w:spacing w:val="32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31"/>
          <w:sz w:val="28"/>
        </w:rPr>
        <w:t xml:space="preserve"> </w:t>
      </w:r>
      <w:r>
        <w:rPr>
          <w:sz w:val="28"/>
        </w:rPr>
        <w:t>звания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почетного 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звания;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</w:tabs>
        <w:spacing w:line="321" w:lineRule="exact"/>
        <w:ind w:left="980" w:hanging="349"/>
        <w:jc w:val="left"/>
        <w:rPr>
          <w:sz w:val="28"/>
        </w:rPr>
      </w:pPr>
      <w:r>
        <w:rPr>
          <w:sz w:val="28"/>
        </w:rPr>
        <w:t>МРТ</w:t>
      </w:r>
      <w:r>
        <w:rPr>
          <w:spacing w:val="-5"/>
          <w:sz w:val="28"/>
        </w:rPr>
        <w:t xml:space="preserve"> </w:t>
      </w:r>
      <w:r>
        <w:rPr>
          <w:sz w:val="28"/>
        </w:rPr>
        <w:t>Головного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мозга</w:t>
      </w:r>
      <w:r>
        <w:rPr>
          <w:spacing w:val="-2"/>
          <w:sz w:val="28"/>
        </w:rPr>
        <w:t xml:space="preserve"> </w:t>
      </w:r>
      <w:r>
        <w:rPr>
          <w:sz w:val="28"/>
        </w:rPr>
        <w:t>(копия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оригинал);</w:t>
      </w:r>
    </w:p>
    <w:p w:rsidR="00375BEC" w:rsidRDefault="00A47701">
      <w:pPr>
        <w:pStyle w:val="a5"/>
        <w:numPr>
          <w:ilvl w:val="2"/>
          <w:numId w:val="5"/>
        </w:numPr>
        <w:tabs>
          <w:tab w:val="left" w:pos="981"/>
        </w:tabs>
        <w:ind w:left="980" w:hanging="349"/>
        <w:jc w:val="left"/>
        <w:rPr>
          <w:sz w:val="28"/>
        </w:rPr>
      </w:pPr>
      <w:r>
        <w:rPr>
          <w:sz w:val="28"/>
        </w:rPr>
        <w:t>спортивная</w:t>
      </w:r>
      <w:r>
        <w:rPr>
          <w:spacing w:val="-3"/>
          <w:sz w:val="28"/>
        </w:rPr>
        <w:t xml:space="preserve"> </w:t>
      </w:r>
      <w:r>
        <w:rPr>
          <w:sz w:val="28"/>
        </w:rPr>
        <w:t>книжка</w:t>
      </w:r>
      <w:r>
        <w:rPr>
          <w:spacing w:val="-6"/>
          <w:sz w:val="28"/>
        </w:rPr>
        <w:t xml:space="preserve"> </w:t>
      </w:r>
      <w:r>
        <w:rPr>
          <w:sz w:val="28"/>
        </w:rPr>
        <w:t>боксера.</w:t>
      </w:r>
    </w:p>
    <w:p w:rsidR="00375BEC" w:rsidRDefault="00375BEC">
      <w:pPr>
        <w:pStyle w:val="a3"/>
        <w:spacing w:before="6"/>
      </w:pPr>
    </w:p>
    <w:p w:rsidR="00375BEC" w:rsidRDefault="00A47701">
      <w:pPr>
        <w:pStyle w:val="1"/>
        <w:numPr>
          <w:ilvl w:val="0"/>
          <w:numId w:val="8"/>
        </w:numPr>
        <w:tabs>
          <w:tab w:val="left" w:pos="1475"/>
        </w:tabs>
        <w:ind w:left="1474" w:hanging="349"/>
        <w:jc w:val="left"/>
      </w:pPr>
      <w:r>
        <w:t>ТРЕБОВАНИЯ</w:t>
      </w:r>
      <w:r>
        <w:rPr>
          <w:spacing w:val="-1"/>
        </w:rPr>
        <w:t xml:space="preserve"> </w:t>
      </w:r>
      <w:r>
        <w:t>К УЧАСТНИКАМ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ДОПУСКА</w:t>
      </w:r>
    </w:p>
    <w:p w:rsidR="00375BEC" w:rsidRDefault="00375BEC">
      <w:pPr>
        <w:pStyle w:val="a3"/>
        <w:spacing w:before="6"/>
        <w:rPr>
          <w:b/>
          <w:sz w:val="27"/>
        </w:rPr>
      </w:pPr>
    </w:p>
    <w:p w:rsidR="00375BEC" w:rsidRDefault="00A47701">
      <w:pPr>
        <w:pStyle w:val="a5"/>
        <w:numPr>
          <w:ilvl w:val="1"/>
          <w:numId w:val="4"/>
        </w:numPr>
        <w:tabs>
          <w:tab w:val="left" w:pos="980"/>
          <w:tab w:val="left" w:pos="981"/>
        </w:tabs>
        <w:ind w:right="108" w:firstLine="0"/>
        <w:rPr>
          <w:sz w:val="28"/>
        </w:rPr>
      </w:pPr>
      <w:r>
        <w:rPr>
          <w:sz w:val="28"/>
        </w:rPr>
        <w:t>В</w:t>
      </w:r>
      <w:r>
        <w:rPr>
          <w:spacing w:val="45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47"/>
          <w:sz w:val="28"/>
        </w:rPr>
        <w:t xml:space="preserve"> </w:t>
      </w:r>
      <w:r>
        <w:rPr>
          <w:sz w:val="28"/>
        </w:rPr>
        <w:t>принимают</w:t>
      </w:r>
      <w:r>
        <w:rPr>
          <w:spacing w:val="4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47"/>
          <w:sz w:val="28"/>
        </w:rPr>
        <w:t xml:space="preserve"> </w:t>
      </w:r>
      <w:r>
        <w:rPr>
          <w:sz w:val="28"/>
        </w:rPr>
        <w:t>юноши</w:t>
      </w:r>
      <w:r>
        <w:rPr>
          <w:spacing w:val="46"/>
          <w:sz w:val="28"/>
        </w:rPr>
        <w:t xml:space="preserve"> </w:t>
      </w:r>
      <w:r>
        <w:rPr>
          <w:sz w:val="28"/>
        </w:rPr>
        <w:t>и</w:t>
      </w:r>
      <w:r>
        <w:rPr>
          <w:spacing w:val="53"/>
          <w:sz w:val="28"/>
        </w:rPr>
        <w:t xml:space="preserve"> </w:t>
      </w:r>
      <w:r>
        <w:rPr>
          <w:sz w:val="28"/>
        </w:rPr>
        <w:t>девушки</w:t>
      </w:r>
      <w:r>
        <w:rPr>
          <w:spacing w:val="48"/>
          <w:sz w:val="28"/>
        </w:rPr>
        <w:t xml:space="preserve"> </w:t>
      </w:r>
      <w:r>
        <w:rPr>
          <w:sz w:val="28"/>
        </w:rPr>
        <w:t>13-14</w:t>
      </w:r>
      <w:r>
        <w:rPr>
          <w:spacing w:val="46"/>
          <w:sz w:val="28"/>
        </w:rPr>
        <w:t xml:space="preserve"> </w:t>
      </w:r>
      <w:r>
        <w:rPr>
          <w:sz w:val="28"/>
        </w:rPr>
        <w:t>лет,</w:t>
      </w:r>
      <w:r>
        <w:rPr>
          <w:spacing w:val="45"/>
          <w:sz w:val="28"/>
        </w:rPr>
        <w:t xml:space="preserve"> </w:t>
      </w:r>
      <w:r>
        <w:rPr>
          <w:sz w:val="28"/>
        </w:rPr>
        <w:t>15-16</w:t>
      </w:r>
      <w:r>
        <w:rPr>
          <w:spacing w:val="-67"/>
          <w:sz w:val="28"/>
        </w:rPr>
        <w:t xml:space="preserve"> </w:t>
      </w:r>
      <w:r>
        <w:rPr>
          <w:sz w:val="28"/>
        </w:rPr>
        <w:t>лет,</w:t>
      </w:r>
      <w:r>
        <w:rPr>
          <w:spacing w:val="-1"/>
          <w:sz w:val="28"/>
        </w:rPr>
        <w:t xml:space="preserve"> </w:t>
      </w:r>
      <w:r>
        <w:rPr>
          <w:sz w:val="28"/>
        </w:rPr>
        <w:t>юниоры</w:t>
      </w:r>
      <w:r>
        <w:rPr>
          <w:spacing w:val="1"/>
          <w:sz w:val="28"/>
        </w:rPr>
        <w:t xml:space="preserve"> </w:t>
      </w:r>
      <w:r>
        <w:rPr>
          <w:sz w:val="28"/>
        </w:rPr>
        <w:t>и юниорки</w:t>
      </w:r>
      <w:r>
        <w:rPr>
          <w:spacing w:val="1"/>
          <w:sz w:val="28"/>
        </w:rPr>
        <w:t xml:space="preserve"> </w:t>
      </w:r>
      <w:r>
        <w:rPr>
          <w:sz w:val="28"/>
        </w:rPr>
        <w:t>17-18</w:t>
      </w:r>
      <w:r>
        <w:rPr>
          <w:spacing w:val="1"/>
          <w:sz w:val="28"/>
        </w:rPr>
        <w:t xml:space="preserve"> </w:t>
      </w:r>
      <w:r>
        <w:rPr>
          <w:sz w:val="28"/>
        </w:rPr>
        <w:t>лет, мужчины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женщины</w:t>
      </w:r>
      <w:r>
        <w:rPr>
          <w:spacing w:val="1"/>
          <w:sz w:val="28"/>
        </w:rPr>
        <w:t xml:space="preserve"> </w:t>
      </w:r>
      <w:r>
        <w:rPr>
          <w:sz w:val="28"/>
        </w:rPr>
        <w:t>18+ СШОР по боксу</w:t>
      </w:r>
      <w:r>
        <w:rPr>
          <w:spacing w:val="-3"/>
          <w:sz w:val="28"/>
        </w:rPr>
        <w:t xml:space="preserve"> </w:t>
      </w:r>
      <w:r>
        <w:rPr>
          <w:sz w:val="28"/>
        </w:rPr>
        <w:t>ГБУ</w:t>
      </w:r>
    </w:p>
    <w:p w:rsidR="00375BEC" w:rsidRDefault="00A47701">
      <w:pPr>
        <w:pStyle w:val="a3"/>
        <w:ind w:left="272" w:right="113"/>
        <w:jc w:val="both"/>
      </w:pPr>
      <w:r>
        <w:t>«МГФСО»</w:t>
      </w:r>
      <w:r>
        <w:rPr>
          <w:spacing w:val="1"/>
        </w:rPr>
        <w:t xml:space="preserve"> </w:t>
      </w:r>
      <w:r>
        <w:t>Москомспорта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Москомспорту</w:t>
      </w:r>
      <w:r>
        <w:rPr>
          <w:spacing w:val="3"/>
        </w:rPr>
        <w:t xml:space="preserve"> </w:t>
      </w:r>
      <w:r>
        <w:t>(спортсмены</w:t>
      </w:r>
      <w:r>
        <w:rPr>
          <w:spacing w:val="7"/>
        </w:rPr>
        <w:t xml:space="preserve"> </w:t>
      </w:r>
      <w:r>
        <w:t>этих</w:t>
      </w:r>
      <w:r>
        <w:rPr>
          <w:spacing w:val="6"/>
        </w:rPr>
        <w:t xml:space="preserve"> </w:t>
      </w:r>
      <w:r>
        <w:t>организаций</w:t>
      </w:r>
      <w:r>
        <w:rPr>
          <w:spacing w:val="7"/>
        </w:rPr>
        <w:t xml:space="preserve"> </w:t>
      </w:r>
      <w:r>
        <w:t>допускаются</w:t>
      </w:r>
      <w:r>
        <w:rPr>
          <w:spacing w:val="6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персональному</w:t>
      </w:r>
    </w:p>
    <w:p w:rsidR="00375BEC" w:rsidRDefault="00375BEC">
      <w:pPr>
        <w:jc w:val="both"/>
        <w:sectPr w:rsidR="00375BEC">
          <w:pgSz w:w="11910" w:h="16840"/>
          <w:pgMar w:top="1040" w:right="1020" w:bottom="280" w:left="580" w:header="720" w:footer="720" w:gutter="0"/>
          <w:cols w:space="720"/>
        </w:sectPr>
      </w:pPr>
    </w:p>
    <w:p w:rsidR="00375BEC" w:rsidRDefault="00A47701">
      <w:pPr>
        <w:pStyle w:val="a3"/>
        <w:spacing w:before="67"/>
        <w:ind w:left="272" w:right="114"/>
        <w:jc w:val="both"/>
      </w:pPr>
      <w:r>
        <w:lastRenderedPageBreak/>
        <w:t>приглашению). К участию в соревнованиях допускаются спортсмены, имеющие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(оригинал)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именной</w:t>
      </w:r>
      <w:r>
        <w:rPr>
          <w:spacing w:val="1"/>
        </w:rPr>
        <w:t xml:space="preserve"> </w:t>
      </w:r>
      <w:r>
        <w:t>сертификат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коллективному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(оригинал)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страховании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несчастных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ущерба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судейскую</w:t>
      </w:r>
      <w:r>
        <w:rPr>
          <w:spacing w:val="1"/>
        </w:rPr>
        <w:t xml:space="preserve"> </w:t>
      </w:r>
      <w:r>
        <w:t>коллегию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мандатную</w:t>
      </w:r>
      <w:r>
        <w:rPr>
          <w:spacing w:val="1"/>
        </w:rPr>
        <w:t xml:space="preserve"> </w:t>
      </w:r>
      <w:r>
        <w:t>комиссию.</w:t>
      </w:r>
      <w:r>
        <w:rPr>
          <w:spacing w:val="1"/>
        </w:rPr>
        <w:t xml:space="preserve"> </w:t>
      </w:r>
      <w:r>
        <w:t>Страхование</w:t>
      </w:r>
      <w:r>
        <w:rPr>
          <w:spacing w:val="-2"/>
        </w:rPr>
        <w:t xml:space="preserve"> </w:t>
      </w:r>
      <w:r>
        <w:t>участников</w:t>
      </w:r>
      <w:r>
        <w:rPr>
          <w:spacing w:val="-4"/>
        </w:rPr>
        <w:t xml:space="preserve"> </w:t>
      </w:r>
      <w:r>
        <w:t>производится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счёт</w:t>
      </w:r>
      <w:r>
        <w:rPr>
          <w:spacing w:val="-2"/>
        </w:rPr>
        <w:t xml:space="preserve"> </w:t>
      </w:r>
      <w:r>
        <w:t>командирующих</w:t>
      </w:r>
      <w:r>
        <w:rPr>
          <w:spacing w:val="-4"/>
        </w:rPr>
        <w:t xml:space="preserve"> </w:t>
      </w:r>
      <w:r>
        <w:t>организаций.</w:t>
      </w:r>
    </w:p>
    <w:p w:rsidR="00375BEC" w:rsidRDefault="00A47701">
      <w:pPr>
        <w:pStyle w:val="a5"/>
        <w:numPr>
          <w:ilvl w:val="1"/>
          <w:numId w:val="4"/>
        </w:numPr>
        <w:tabs>
          <w:tab w:val="left" w:pos="981"/>
        </w:tabs>
        <w:spacing w:before="1"/>
        <w:ind w:right="107" w:firstLine="0"/>
        <w:jc w:val="both"/>
        <w:rPr>
          <w:sz w:val="28"/>
        </w:rPr>
      </w:pP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медицинский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зачетной</w:t>
      </w:r>
      <w:r>
        <w:rPr>
          <w:spacing w:val="-4"/>
          <w:sz w:val="28"/>
        </w:rPr>
        <w:t xml:space="preserve"> </w:t>
      </w:r>
      <w:r>
        <w:rPr>
          <w:sz w:val="28"/>
        </w:rPr>
        <w:t>книжке и</w:t>
      </w:r>
      <w:r>
        <w:rPr>
          <w:spacing w:val="-3"/>
          <w:sz w:val="28"/>
        </w:rPr>
        <w:t xml:space="preserve"> </w:t>
      </w:r>
      <w:r>
        <w:rPr>
          <w:sz w:val="28"/>
        </w:rPr>
        <w:t>на официальной заявке.</w:t>
      </w:r>
    </w:p>
    <w:p w:rsidR="00375BEC" w:rsidRDefault="00A47701">
      <w:pPr>
        <w:pStyle w:val="a5"/>
        <w:numPr>
          <w:ilvl w:val="1"/>
          <w:numId w:val="4"/>
        </w:numPr>
        <w:tabs>
          <w:tab w:val="left" w:pos="981"/>
        </w:tabs>
        <w:spacing w:before="2"/>
        <w:ind w:right="114" w:firstLine="0"/>
        <w:jc w:val="both"/>
        <w:rPr>
          <w:sz w:val="28"/>
        </w:rPr>
      </w:pPr>
      <w:r>
        <w:rPr>
          <w:sz w:val="28"/>
        </w:rPr>
        <w:t>Принимая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1"/>
          <w:sz w:val="28"/>
        </w:rPr>
        <w:t xml:space="preserve"> </w:t>
      </w:r>
      <w:r>
        <w:rPr>
          <w:sz w:val="28"/>
        </w:rPr>
        <w:t>олимпийский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комитет,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Всемирное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антидопинговое</w:t>
      </w:r>
      <w:r>
        <w:rPr>
          <w:spacing w:val="1"/>
          <w:sz w:val="28"/>
        </w:rPr>
        <w:t xml:space="preserve"> </w:t>
      </w:r>
      <w:r>
        <w:rPr>
          <w:sz w:val="28"/>
        </w:rPr>
        <w:t>агентство</w:t>
      </w:r>
      <w:r>
        <w:rPr>
          <w:spacing w:val="1"/>
          <w:sz w:val="28"/>
        </w:rPr>
        <w:t xml:space="preserve"> </w:t>
      </w:r>
      <w:r>
        <w:rPr>
          <w:sz w:val="28"/>
        </w:rPr>
        <w:t>(ВАДА)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антидопинговые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 свои усилия на распространения духа честной игры и ведут борьбу с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допинга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федерация,</w:t>
      </w:r>
      <w:r>
        <w:rPr>
          <w:spacing w:val="-1"/>
          <w:sz w:val="28"/>
        </w:rPr>
        <w:t xml:space="preserve"> </w:t>
      </w:r>
      <w:r>
        <w:rPr>
          <w:sz w:val="28"/>
        </w:rPr>
        <w:t>тренер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спортсмены</w:t>
      </w:r>
      <w:r>
        <w:rPr>
          <w:spacing w:val="-1"/>
          <w:sz w:val="28"/>
        </w:rPr>
        <w:t xml:space="preserve"> </w:t>
      </w:r>
      <w:r>
        <w:rPr>
          <w:sz w:val="28"/>
        </w:rPr>
        <w:t>обязуются:</w:t>
      </w:r>
    </w:p>
    <w:p w:rsidR="00375BEC" w:rsidRDefault="00A47701">
      <w:pPr>
        <w:pStyle w:val="a5"/>
        <w:numPr>
          <w:ilvl w:val="2"/>
          <w:numId w:val="4"/>
        </w:numPr>
        <w:tabs>
          <w:tab w:val="left" w:pos="981"/>
        </w:tabs>
        <w:ind w:right="108" w:firstLine="427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медикаментов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любых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формах,</w:t>
      </w:r>
      <w:r>
        <w:rPr>
          <w:spacing w:val="71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1"/>
          <w:sz w:val="28"/>
        </w:rPr>
        <w:t xml:space="preserve"> </w:t>
      </w:r>
      <w:r>
        <w:rPr>
          <w:sz w:val="28"/>
        </w:rPr>
        <w:t>добавок, специализированных препаратов спортивного 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без назначения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врача</w:t>
      </w:r>
      <w:r>
        <w:rPr>
          <w:spacing w:val="-1"/>
          <w:sz w:val="28"/>
        </w:rPr>
        <w:t xml:space="preserve"> </w:t>
      </w:r>
      <w:r>
        <w:rPr>
          <w:sz w:val="28"/>
        </w:rPr>
        <w:t>сборной команды;</w:t>
      </w:r>
    </w:p>
    <w:p w:rsidR="00375BEC" w:rsidRDefault="00A47701">
      <w:pPr>
        <w:pStyle w:val="a5"/>
        <w:numPr>
          <w:ilvl w:val="2"/>
          <w:numId w:val="4"/>
        </w:numPr>
        <w:tabs>
          <w:tab w:val="left" w:pos="981"/>
        </w:tabs>
        <w:ind w:right="113" w:firstLine="427"/>
        <w:rPr>
          <w:sz w:val="28"/>
        </w:rPr>
      </w:pPr>
      <w:r>
        <w:rPr>
          <w:sz w:val="28"/>
        </w:rPr>
        <w:t>содействовать выполнению на Соревнованиях и тренировочных сборах как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1"/>
          <w:sz w:val="28"/>
        </w:rPr>
        <w:t xml:space="preserve"> </w:t>
      </w:r>
      <w:r>
        <w:rPr>
          <w:sz w:val="28"/>
        </w:rPr>
        <w:t>страны,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рубежом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Кодексом</w:t>
      </w:r>
      <w:r>
        <w:rPr>
          <w:spacing w:val="1"/>
          <w:sz w:val="28"/>
        </w:rPr>
        <w:t xml:space="preserve"> </w:t>
      </w:r>
      <w:r>
        <w:rPr>
          <w:sz w:val="28"/>
        </w:rPr>
        <w:t>ВАДА,</w:t>
      </w:r>
      <w:r>
        <w:rPr>
          <w:spacing w:val="1"/>
          <w:sz w:val="28"/>
        </w:rPr>
        <w:t xml:space="preserve"> </w:t>
      </w:r>
      <w:r>
        <w:rPr>
          <w:sz w:val="28"/>
        </w:rPr>
        <w:t>всемирной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антидопинговой</w:t>
      </w:r>
      <w:r>
        <w:rPr>
          <w:spacing w:val="1"/>
          <w:sz w:val="28"/>
        </w:rPr>
        <w:t xml:space="preserve"> </w:t>
      </w:r>
      <w:r>
        <w:rPr>
          <w:sz w:val="28"/>
        </w:rPr>
        <w:t>Конвенцией</w:t>
      </w:r>
      <w:r>
        <w:rPr>
          <w:spacing w:val="1"/>
          <w:sz w:val="28"/>
        </w:rPr>
        <w:t xml:space="preserve"> </w:t>
      </w:r>
      <w:r>
        <w:rPr>
          <w:sz w:val="28"/>
        </w:rPr>
        <w:t>ЮНЕСКО,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 спортивных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федераций.</w:t>
      </w:r>
    </w:p>
    <w:p w:rsidR="00375BEC" w:rsidRDefault="00A47701">
      <w:pPr>
        <w:pStyle w:val="a3"/>
        <w:ind w:left="272" w:right="110" w:firstLine="708"/>
        <w:jc w:val="both"/>
      </w:pPr>
      <w:r>
        <w:t>Согласно</w:t>
      </w:r>
      <w:r>
        <w:rPr>
          <w:spacing w:val="1"/>
        </w:rPr>
        <w:t xml:space="preserve"> </w:t>
      </w:r>
      <w:r>
        <w:t>гл.</w:t>
      </w:r>
      <w:r>
        <w:rPr>
          <w:spacing w:val="1"/>
        </w:rPr>
        <w:t xml:space="preserve"> </w:t>
      </w:r>
      <w:r>
        <w:t>XVI</w:t>
      </w:r>
      <w:r>
        <w:rPr>
          <w:spacing w:val="1"/>
        </w:rPr>
        <w:t xml:space="preserve"> </w:t>
      </w:r>
      <w:r>
        <w:t>«Общероссийских</w:t>
      </w:r>
      <w:r>
        <w:rPr>
          <w:spacing w:val="1"/>
        </w:rPr>
        <w:t xml:space="preserve"> </w:t>
      </w:r>
      <w:r>
        <w:t>антидопинговых</w:t>
      </w:r>
      <w:r>
        <w:rPr>
          <w:spacing w:val="1"/>
        </w:rPr>
        <w:t xml:space="preserve"> </w:t>
      </w:r>
      <w:r>
        <w:t>правил»,</w:t>
      </w:r>
      <w:r>
        <w:rPr>
          <w:spacing w:val="1"/>
        </w:rPr>
        <w:t xml:space="preserve"> </w:t>
      </w:r>
      <w:r>
        <w:t>утвержденных</w:t>
      </w:r>
      <w:r>
        <w:rPr>
          <w:spacing w:val="71"/>
        </w:rPr>
        <w:t xml:space="preserve"> </w:t>
      </w:r>
      <w:r>
        <w:t xml:space="preserve">приказом   </w:t>
      </w:r>
      <w:proofErr w:type="spellStart"/>
      <w:r>
        <w:t>Минспорта</w:t>
      </w:r>
      <w:proofErr w:type="spellEnd"/>
      <w:r>
        <w:t xml:space="preserve">   России   от   09   августа   2016   г.   №947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редакции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№27)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общероссийских</w:t>
      </w:r>
      <w:r>
        <w:rPr>
          <w:spacing w:val="-67"/>
        </w:rPr>
        <w:t xml:space="preserve"> </w:t>
      </w:r>
      <w:r>
        <w:t>антидопинговых</w:t>
      </w:r>
      <w:r>
        <w:rPr>
          <w:spacing w:val="1"/>
        </w:rPr>
        <w:t xml:space="preserve"> </w:t>
      </w:r>
      <w:r>
        <w:t>правил» 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списком</w:t>
      </w:r>
      <w:r>
        <w:rPr>
          <w:spacing w:val="1"/>
        </w:rPr>
        <w:t xml:space="preserve"> </w:t>
      </w:r>
      <w:proofErr w:type="gramStart"/>
      <w:r>
        <w:t>ВАДА</w:t>
      </w:r>
      <w:proofErr w:type="gramEnd"/>
      <w:r>
        <w:rPr>
          <w:spacing w:val="1"/>
        </w:rPr>
        <w:t xml:space="preserve"> </w:t>
      </w:r>
      <w:r>
        <w:t>действующего</w:t>
      </w:r>
      <w:r>
        <w:rPr>
          <w:spacing w:val="7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01</w:t>
      </w:r>
      <w:r>
        <w:rPr>
          <w:spacing w:val="71"/>
        </w:rPr>
        <w:t xml:space="preserve"> </w:t>
      </w:r>
      <w:r>
        <w:t>января   2021   года   на   заседании   Исполкома   ВАДА</w:t>
      </w:r>
      <w:r>
        <w:rPr>
          <w:spacing w:val="1"/>
        </w:rPr>
        <w:t xml:space="preserve"> </w:t>
      </w:r>
      <w:r>
        <w:t>14-15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спортсменам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методы,</w:t>
      </w:r>
      <w:r>
        <w:rPr>
          <w:spacing w:val="-5"/>
        </w:rPr>
        <w:t xml:space="preserve"> </w:t>
      </w:r>
      <w:r>
        <w:t>перечисленные в</w:t>
      </w:r>
      <w:r>
        <w:rPr>
          <w:spacing w:val="-1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запрещенных.</w:t>
      </w:r>
    </w:p>
    <w:p w:rsidR="00375BEC" w:rsidRDefault="00A47701">
      <w:pPr>
        <w:pStyle w:val="a3"/>
        <w:ind w:left="272" w:right="113" w:firstLine="708"/>
        <w:jc w:val="both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содействия</w:t>
      </w:r>
      <w:r>
        <w:rPr>
          <w:spacing w:val="1"/>
        </w:rPr>
        <w:t xml:space="preserve"> </w:t>
      </w:r>
      <w:r>
        <w:t>предотвращения</w:t>
      </w:r>
      <w:r>
        <w:rPr>
          <w:spacing w:val="1"/>
        </w:rPr>
        <w:t xml:space="preserve"> </w:t>
      </w:r>
      <w:r>
        <w:t>допинга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директорам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разъяснительную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спортсменами,</w:t>
      </w:r>
      <w:r>
        <w:rPr>
          <w:spacing w:val="1"/>
        </w:rPr>
        <w:t xml:space="preserve"> </w:t>
      </w:r>
      <w:r>
        <w:t>тренерами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недопустимости использования запрещенных средств и методов в соответствии с</w:t>
      </w:r>
      <w:r>
        <w:rPr>
          <w:spacing w:val="1"/>
        </w:rPr>
        <w:t xml:space="preserve"> </w:t>
      </w:r>
      <w:r>
        <w:t>требованием</w:t>
      </w:r>
      <w:r>
        <w:rPr>
          <w:spacing w:val="1"/>
        </w:rPr>
        <w:t xml:space="preserve"> </w:t>
      </w:r>
      <w:r>
        <w:t>действующего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международными</w:t>
      </w:r>
      <w:r>
        <w:rPr>
          <w:spacing w:val="-1"/>
        </w:rPr>
        <w:t xml:space="preserve"> </w:t>
      </w:r>
      <w:r>
        <w:t>нормами.</w:t>
      </w:r>
    </w:p>
    <w:p w:rsidR="00375BEC" w:rsidRDefault="00A47701">
      <w:pPr>
        <w:pStyle w:val="a5"/>
        <w:numPr>
          <w:ilvl w:val="1"/>
          <w:numId w:val="4"/>
        </w:numPr>
        <w:tabs>
          <w:tab w:val="left" w:pos="981"/>
        </w:tabs>
        <w:spacing w:before="1"/>
        <w:ind w:right="107" w:firstLine="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эпидемиологической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обстановкой,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Роспотребнадзора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вирусной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инфекции COVID-19.</w:t>
      </w:r>
    </w:p>
    <w:p w:rsidR="00375BEC" w:rsidRDefault="00375BEC">
      <w:pPr>
        <w:pStyle w:val="a3"/>
        <w:spacing w:before="3"/>
      </w:pPr>
    </w:p>
    <w:p w:rsidR="00375BEC" w:rsidRDefault="00A47701">
      <w:pPr>
        <w:pStyle w:val="1"/>
        <w:numPr>
          <w:ilvl w:val="0"/>
          <w:numId w:val="8"/>
        </w:numPr>
        <w:tabs>
          <w:tab w:val="left" w:pos="5001"/>
        </w:tabs>
        <w:ind w:left="5001" w:hanging="349"/>
        <w:jc w:val="left"/>
      </w:pPr>
      <w:r>
        <w:t>ЭТИКЕТ</w:t>
      </w:r>
    </w:p>
    <w:p w:rsidR="00375BEC" w:rsidRDefault="00375BEC">
      <w:pPr>
        <w:pStyle w:val="a3"/>
        <w:spacing w:before="8"/>
        <w:rPr>
          <w:b/>
          <w:sz w:val="27"/>
        </w:rPr>
      </w:pPr>
    </w:p>
    <w:p w:rsidR="00375BEC" w:rsidRDefault="00A47701">
      <w:pPr>
        <w:pStyle w:val="a3"/>
        <w:ind w:left="272" w:right="111" w:firstLine="708"/>
        <w:jc w:val="both"/>
      </w:pPr>
      <w:r>
        <w:t>Представители,</w:t>
      </w:r>
      <w:r>
        <w:rPr>
          <w:spacing w:val="1"/>
        </w:rPr>
        <w:t xml:space="preserve"> </w:t>
      </w:r>
      <w:r>
        <w:t>тренеры,</w:t>
      </w:r>
      <w:r>
        <w:rPr>
          <w:spacing w:val="1"/>
        </w:rPr>
        <w:t xml:space="preserve"> </w:t>
      </w:r>
      <w:r>
        <w:t>судьи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спортсмены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соревнований:</w:t>
      </w:r>
      <w:r>
        <w:rPr>
          <w:spacing w:val="1"/>
        </w:rPr>
        <w:t xml:space="preserve"> </w:t>
      </w:r>
      <w:r>
        <w:t>запрещение</w:t>
      </w:r>
      <w:r>
        <w:rPr>
          <w:spacing w:val="1"/>
        </w:rPr>
        <w:t xml:space="preserve"> </w:t>
      </w:r>
      <w:r>
        <w:t>курения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спиртных</w:t>
      </w:r>
      <w:r>
        <w:rPr>
          <w:spacing w:val="1"/>
        </w:rPr>
        <w:t xml:space="preserve"> </w:t>
      </w:r>
      <w:r>
        <w:t>напитков.</w:t>
      </w:r>
    </w:p>
    <w:p w:rsidR="00375BEC" w:rsidRDefault="00A47701">
      <w:pPr>
        <w:pStyle w:val="a3"/>
        <w:ind w:left="272" w:right="114" w:firstLine="708"/>
        <w:jc w:val="both"/>
      </w:pPr>
      <w:r>
        <w:t>Участники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экипированы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-3"/>
        </w:rPr>
        <w:t xml:space="preserve"> </w:t>
      </w:r>
      <w:r>
        <w:t>соревнований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боксу,</w:t>
      </w:r>
      <w:r>
        <w:rPr>
          <w:spacing w:val="-2"/>
        </w:rPr>
        <w:t xml:space="preserve"> </w:t>
      </w:r>
      <w:r>
        <w:t>утвержденными</w:t>
      </w:r>
      <w:r>
        <w:rPr>
          <w:spacing w:val="-2"/>
        </w:rPr>
        <w:t xml:space="preserve"> </w:t>
      </w:r>
      <w:r>
        <w:t>Федерацией</w:t>
      </w:r>
      <w:r>
        <w:rPr>
          <w:spacing w:val="-3"/>
        </w:rPr>
        <w:t xml:space="preserve"> </w:t>
      </w:r>
      <w:r>
        <w:t>бокса</w:t>
      </w:r>
      <w:r>
        <w:rPr>
          <w:spacing w:val="-2"/>
        </w:rPr>
        <w:t xml:space="preserve"> </w:t>
      </w:r>
      <w:r>
        <w:t>России.</w:t>
      </w:r>
    </w:p>
    <w:p w:rsidR="00375BEC" w:rsidRDefault="00375BEC">
      <w:pPr>
        <w:jc w:val="both"/>
        <w:sectPr w:rsidR="00375BEC">
          <w:pgSz w:w="11910" w:h="16840"/>
          <w:pgMar w:top="1040" w:right="1020" w:bottom="280" w:left="580" w:header="720" w:footer="720" w:gutter="0"/>
          <w:cols w:space="720"/>
        </w:sectPr>
      </w:pPr>
    </w:p>
    <w:p w:rsidR="00375BEC" w:rsidRDefault="00A47701">
      <w:pPr>
        <w:pStyle w:val="1"/>
        <w:numPr>
          <w:ilvl w:val="0"/>
          <w:numId w:val="8"/>
        </w:numPr>
        <w:tabs>
          <w:tab w:val="left" w:pos="3185"/>
        </w:tabs>
        <w:spacing w:before="71"/>
        <w:ind w:left="3184" w:hanging="350"/>
        <w:jc w:val="left"/>
      </w:pPr>
      <w:r>
        <w:lastRenderedPageBreak/>
        <w:t>УСЛОВИЯ</w:t>
      </w:r>
      <w:r>
        <w:rPr>
          <w:spacing w:val="-4"/>
        </w:rPr>
        <w:t xml:space="preserve"> </w:t>
      </w:r>
      <w:r>
        <w:t>ПОДВЕДЕНИЯ</w:t>
      </w:r>
      <w:r>
        <w:rPr>
          <w:spacing w:val="-3"/>
        </w:rPr>
        <w:t xml:space="preserve"> </w:t>
      </w:r>
      <w:r>
        <w:t>ИТОГОВ</w:t>
      </w:r>
    </w:p>
    <w:p w:rsidR="00375BEC" w:rsidRDefault="00375BEC">
      <w:pPr>
        <w:pStyle w:val="a3"/>
        <w:spacing w:before="6"/>
        <w:rPr>
          <w:b/>
          <w:sz w:val="27"/>
        </w:rPr>
      </w:pPr>
    </w:p>
    <w:p w:rsidR="00375BEC" w:rsidRDefault="00A47701">
      <w:pPr>
        <w:pStyle w:val="a5"/>
        <w:numPr>
          <w:ilvl w:val="1"/>
          <w:numId w:val="3"/>
        </w:numPr>
        <w:tabs>
          <w:tab w:val="left" w:pos="981"/>
        </w:tabs>
        <w:spacing w:line="322" w:lineRule="exact"/>
        <w:jc w:val="both"/>
        <w:rPr>
          <w:sz w:val="28"/>
        </w:rPr>
      </w:pPr>
      <w:r>
        <w:rPr>
          <w:sz w:val="28"/>
        </w:rPr>
        <w:t>Призовые</w:t>
      </w:r>
      <w:r>
        <w:rPr>
          <w:spacing w:val="26"/>
          <w:sz w:val="28"/>
        </w:rPr>
        <w:t xml:space="preserve"> </w:t>
      </w:r>
      <w:r>
        <w:rPr>
          <w:sz w:val="28"/>
        </w:rPr>
        <w:t>места</w:t>
      </w:r>
      <w:r>
        <w:rPr>
          <w:spacing w:val="27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30"/>
          <w:sz w:val="28"/>
        </w:rPr>
        <w:t xml:space="preserve"> </w:t>
      </w:r>
      <w:r>
        <w:rPr>
          <w:sz w:val="28"/>
        </w:rPr>
        <w:t>в</w:t>
      </w:r>
      <w:r>
        <w:rPr>
          <w:spacing w:val="2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7"/>
          <w:sz w:val="28"/>
        </w:rPr>
        <w:t xml:space="preserve"> </w:t>
      </w:r>
      <w:r>
        <w:rPr>
          <w:sz w:val="28"/>
        </w:rPr>
        <w:t>с</w:t>
      </w:r>
      <w:r>
        <w:rPr>
          <w:spacing w:val="27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30"/>
          <w:sz w:val="28"/>
        </w:rPr>
        <w:t xml:space="preserve"> </w:t>
      </w:r>
      <w:r>
        <w:rPr>
          <w:sz w:val="28"/>
        </w:rPr>
        <w:t>по</w:t>
      </w:r>
      <w:r>
        <w:rPr>
          <w:spacing w:val="27"/>
          <w:sz w:val="28"/>
        </w:rPr>
        <w:t xml:space="preserve"> </w:t>
      </w:r>
      <w:r>
        <w:rPr>
          <w:sz w:val="28"/>
        </w:rPr>
        <w:t>виду</w:t>
      </w:r>
      <w:r>
        <w:rPr>
          <w:spacing w:val="25"/>
          <w:sz w:val="28"/>
        </w:rPr>
        <w:t xml:space="preserve"> </w:t>
      </w:r>
      <w:r>
        <w:rPr>
          <w:sz w:val="28"/>
        </w:rPr>
        <w:t>спорта</w:t>
      </w:r>
    </w:p>
    <w:p w:rsidR="00375BEC" w:rsidRDefault="00A47701">
      <w:pPr>
        <w:pStyle w:val="a3"/>
        <w:spacing w:line="242" w:lineRule="auto"/>
        <w:ind w:left="341" w:right="114" w:hanging="70"/>
        <w:jc w:val="both"/>
      </w:pPr>
      <w:r>
        <w:t>«бокс»,</w:t>
      </w:r>
      <w:r>
        <w:rPr>
          <w:spacing w:val="70"/>
        </w:rPr>
        <w:t xml:space="preserve"> </w:t>
      </w:r>
      <w:r>
        <w:t>утвержденными</w:t>
      </w:r>
      <w:r>
        <w:rPr>
          <w:spacing w:val="70"/>
        </w:rPr>
        <w:t xml:space="preserve"> </w:t>
      </w:r>
      <w:r>
        <w:t>приказом</w:t>
      </w:r>
      <w:r>
        <w:rPr>
          <w:spacing w:val="70"/>
        </w:rPr>
        <w:t xml:space="preserve"> </w:t>
      </w:r>
      <w:proofErr w:type="spellStart"/>
      <w:r>
        <w:t>Минспорта</w:t>
      </w:r>
      <w:proofErr w:type="spellEnd"/>
      <w:r>
        <w:t xml:space="preserve">   от</w:t>
      </w:r>
      <w:r>
        <w:rPr>
          <w:spacing w:val="70"/>
        </w:rPr>
        <w:t xml:space="preserve"> </w:t>
      </w:r>
      <w:r>
        <w:t>23</w:t>
      </w:r>
      <w:r>
        <w:rPr>
          <w:spacing w:val="70"/>
        </w:rPr>
        <w:t xml:space="preserve"> </w:t>
      </w:r>
      <w:r w:rsidR="00897832">
        <w:t>декабря</w:t>
      </w:r>
      <w:r>
        <w:rPr>
          <w:spacing w:val="70"/>
        </w:rPr>
        <w:t xml:space="preserve"> </w:t>
      </w:r>
      <w:r>
        <w:t>2017</w:t>
      </w:r>
      <w:r>
        <w:rPr>
          <w:spacing w:val="70"/>
        </w:rPr>
        <w:t xml:space="preserve"> </w:t>
      </w:r>
      <w:r>
        <w:t>г.</w:t>
      </w:r>
      <w:r>
        <w:rPr>
          <w:spacing w:val="70"/>
        </w:rPr>
        <w:t xml:space="preserve"> </w:t>
      </w:r>
      <w:r>
        <w:t>№</w:t>
      </w:r>
      <w:r>
        <w:rPr>
          <w:spacing w:val="70"/>
        </w:rPr>
        <w:t xml:space="preserve"> </w:t>
      </w:r>
      <w:r>
        <w:t>1018</w:t>
      </w:r>
      <w:r>
        <w:rPr>
          <w:spacing w:val="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редакции</w:t>
      </w:r>
      <w:r>
        <w:rPr>
          <w:spacing w:val="-4"/>
        </w:rPr>
        <w:t xml:space="preserve"> </w:t>
      </w:r>
      <w:r>
        <w:t>приказа</w:t>
      </w:r>
      <w:r>
        <w:rPr>
          <w:spacing w:val="-1"/>
        </w:rPr>
        <w:t xml:space="preserve"> </w:t>
      </w:r>
      <w:proofErr w:type="spellStart"/>
      <w:r>
        <w:t>Минспорта</w:t>
      </w:r>
      <w:proofErr w:type="spellEnd"/>
      <w:r>
        <w:rPr>
          <w:spacing w:val="-1"/>
        </w:rPr>
        <w:t xml:space="preserve"> </w:t>
      </w:r>
      <w:r>
        <w:t>России от</w:t>
      </w:r>
      <w:r>
        <w:rPr>
          <w:spacing w:val="-4"/>
        </w:rPr>
        <w:t xml:space="preserve"> </w:t>
      </w:r>
      <w:r>
        <w:t>12 февраля 2020 года</w:t>
      </w:r>
      <w:r>
        <w:rPr>
          <w:spacing w:val="-3"/>
        </w:rPr>
        <w:t xml:space="preserve"> </w:t>
      </w:r>
      <w:r>
        <w:t>№106).</w:t>
      </w:r>
    </w:p>
    <w:p w:rsidR="00375BEC" w:rsidRDefault="00A47701">
      <w:pPr>
        <w:pStyle w:val="a5"/>
        <w:numPr>
          <w:ilvl w:val="1"/>
          <w:numId w:val="3"/>
        </w:numPr>
        <w:tabs>
          <w:tab w:val="left" w:pos="981"/>
        </w:tabs>
        <w:ind w:left="272" w:right="115" w:firstLine="0"/>
        <w:jc w:val="both"/>
        <w:rPr>
          <w:sz w:val="28"/>
        </w:rPr>
      </w:pPr>
      <w:r>
        <w:rPr>
          <w:sz w:val="28"/>
        </w:rPr>
        <w:t>Итоговые протоколы о проведении соревнования предоставляются Главным</w:t>
      </w:r>
      <w:r>
        <w:rPr>
          <w:spacing w:val="-67"/>
          <w:sz w:val="28"/>
        </w:rPr>
        <w:t xml:space="preserve"> </w:t>
      </w:r>
      <w:r>
        <w:rPr>
          <w:sz w:val="28"/>
        </w:rPr>
        <w:t>секретарем</w:t>
      </w:r>
      <w:r>
        <w:rPr>
          <w:spacing w:val="70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70"/>
          <w:sz w:val="28"/>
        </w:rPr>
        <w:t xml:space="preserve"> </w:t>
      </w:r>
      <w:r>
        <w:rPr>
          <w:sz w:val="28"/>
        </w:rPr>
        <w:t>носителях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5-х</w:t>
      </w:r>
      <w:r>
        <w:rPr>
          <w:spacing w:val="-4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-3"/>
          <w:sz w:val="28"/>
        </w:rPr>
        <w:t xml:space="preserve"> </w:t>
      </w:r>
      <w:r>
        <w:rPr>
          <w:sz w:val="28"/>
        </w:rPr>
        <w:t>окончания соревнования.</w:t>
      </w:r>
    </w:p>
    <w:p w:rsidR="00375BEC" w:rsidRDefault="00375BEC">
      <w:pPr>
        <w:pStyle w:val="a3"/>
        <w:spacing w:before="10"/>
        <w:rPr>
          <w:sz w:val="27"/>
        </w:rPr>
      </w:pPr>
    </w:p>
    <w:p w:rsidR="00375BEC" w:rsidRDefault="00A47701">
      <w:pPr>
        <w:pStyle w:val="1"/>
        <w:numPr>
          <w:ilvl w:val="0"/>
          <w:numId w:val="8"/>
        </w:numPr>
        <w:tabs>
          <w:tab w:val="left" w:pos="2428"/>
        </w:tabs>
        <w:ind w:left="2427" w:hanging="430"/>
        <w:jc w:val="left"/>
      </w:pPr>
      <w:r>
        <w:t>НАГРАЖДЕНИЕ</w:t>
      </w:r>
      <w:r>
        <w:rPr>
          <w:spacing w:val="-2"/>
        </w:rPr>
        <w:t xml:space="preserve"> </w:t>
      </w:r>
      <w:r>
        <w:t>ПОБЕДИТЕЛЕЙ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ПРИЗЕРОВ</w:t>
      </w:r>
    </w:p>
    <w:p w:rsidR="00375BEC" w:rsidRDefault="00375BEC">
      <w:pPr>
        <w:pStyle w:val="a3"/>
        <w:spacing w:before="8"/>
        <w:rPr>
          <w:b/>
          <w:sz w:val="27"/>
        </w:rPr>
      </w:pPr>
    </w:p>
    <w:p w:rsidR="00375BEC" w:rsidRDefault="00A47701">
      <w:pPr>
        <w:pStyle w:val="a3"/>
        <w:spacing w:before="1"/>
        <w:ind w:left="272" w:right="109" w:firstLine="708"/>
        <w:jc w:val="both"/>
      </w:pPr>
      <w:r>
        <w:t>Победители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призеры</w:t>
      </w:r>
      <w:r>
        <w:rPr>
          <w:spacing w:val="1"/>
        </w:rPr>
        <w:t xml:space="preserve"> </w:t>
      </w:r>
      <w:r>
        <w:t>Первенства</w:t>
      </w:r>
      <w:r>
        <w:rPr>
          <w:spacing w:val="1"/>
        </w:rPr>
        <w:t xml:space="preserve"> </w:t>
      </w:r>
      <w:r>
        <w:t>МГФСО</w:t>
      </w:r>
      <w:r>
        <w:rPr>
          <w:spacing w:val="1"/>
        </w:rPr>
        <w:t xml:space="preserve"> </w:t>
      </w:r>
      <w:r>
        <w:t>награждаются</w:t>
      </w:r>
      <w:r>
        <w:rPr>
          <w:spacing w:val="1"/>
        </w:rPr>
        <w:t xml:space="preserve"> </w:t>
      </w:r>
      <w:r>
        <w:t>дипломами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«бокс»</w:t>
      </w:r>
      <w:r>
        <w:rPr>
          <w:spacing w:val="1"/>
        </w:rPr>
        <w:t xml:space="preserve"> </w:t>
      </w:r>
      <w:r>
        <w:t>(номер-код</w:t>
      </w:r>
      <w:r>
        <w:rPr>
          <w:spacing w:val="1"/>
        </w:rPr>
        <w:t xml:space="preserve"> </w:t>
      </w:r>
      <w:r>
        <w:t>0250008611Я),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30"/>
        </w:rPr>
        <w:t xml:space="preserve"> </w:t>
      </w:r>
      <w:r>
        <w:t>приказом</w:t>
      </w:r>
      <w:r>
        <w:rPr>
          <w:spacing w:val="30"/>
        </w:rPr>
        <w:t xml:space="preserve"> </w:t>
      </w:r>
      <w:proofErr w:type="spellStart"/>
      <w:r>
        <w:t>Минспорта</w:t>
      </w:r>
      <w:proofErr w:type="spellEnd"/>
      <w:r>
        <w:rPr>
          <w:spacing w:val="96"/>
        </w:rPr>
        <w:t xml:space="preserve"> </w:t>
      </w:r>
      <w:r>
        <w:t>России</w:t>
      </w:r>
      <w:r>
        <w:rPr>
          <w:spacing w:val="100"/>
        </w:rPr>
        <w:t xml:space="preserve"> </w:t>
      </w:r>
      <w:r>
        <w:t>от</w:t>
      </w:r>
      <w:r>
        <w:rPr>
          <w:spacing w:val="100"/>
        </w:rPr>
        <w:t xml:space="preserve"> </w:t>
      </w:r>
      <w:r>
        <w:t>23</w:t>
      </w:r>
      <w:r>
        <w:rPr>
          <w:spacing w:val="98"/>
        </w:rPr>
        <w:t xml:space="preserve"> </w:t>
      </w:r>
      <w:r w:rsidR="00897832">
        <w:t>декабря</w:t>
      </w:r>
      <w:r>
        <w:rPr>
          <w:spacing w:val="98"/>
        </w:rPr>
        <w:t xml:space="preserve"> </w:t>
      </w:r>
      <w:r>
        <w:t>2017</w:t>
      </w:r>
      <w:r>
        <w:rPr>
          <w:spacing w:val="101"/>
        </w:rPr>
        <w:t xml:space="preserve"> </w:t>
      </w:r>
      <w:r>
        <w:t>г.</w:t>
      </w:r>
      <w:r>
        <w:rPr>
          <w:spacing w:val="96"/>
        </w:rPr>
        <w:t xml:space="preserve"> </w:t>
      </w:r>
      <w:r>
        <w:t>№</w:t>
      </w:r>
      <w:r>
        <w:rPr>
          <w:spacing w:val="98"/>
        </w:rPr>
        <w:t xml:space="preserve"> </w:t>
      </w:r>
      <w:r>
        <w:t>1018</w:t>
      </w:r>
      <w:r>
        <w:rPr>
          <w:spacing w:val="-68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редакции</w:t>
      </w:r>
      <w:r>
        <w:rPr>
          <w:spacing w:val="-1"/>
        </w:rPr>
        <w:t xml:space="preserve"> </w:t>
      </w:r>
      <w:r>
        <w:t>приказа</w:t>
      </w:r>
      <w:r>
        <w:rPr>
          <w:spacing w:val="-2"/>
        </w:rPr>
        <w:t xml:space="preserve"> </w:t>
      </w:r>
      <w:proofErr w:type="spellStart"/>
      <w:r>
        <w:t>Минспорта</w:t>
      </w:r>
      <w:proofErr w:type="spellEnd"/>
      <w:r>
        <w:rPr>
          <w:spacing w:val="-1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12 февраля</w:t>
      </w:r>
      <w:r>
        <w:rPr>
          <w:spacing w:val="-4"/>
        </w:rPr>
        <w:t xml:space="preserve"> </w:t>
      </w:r>
      <w:r>
        <w:t>2020 года</w:t>
      </w:r>
      <w:r>
        <w:rPr>
          <w:spacing w:val="-3"/>
        </w:rPr>
        <w:t xml:space="preserve"> </w:t>
      </w:r>
      <w:r>
        <w:t>№106).</w:t>
      </w:r>
    </w:p>
    <w:p w:rsidR="00375BEC" w:rsidRDefault="00375BEC">
      <w:pPr>
        <w:pStyle w:val="a3"/>
        <w:spacing w:before="3"/>
      </w:pPr>
    </w:p>
    <w:p w:rsidR="00375BEC" w:rsidRDefault="00A47701">
      <w:pPr>
        <w:pStyle w:val="1"/>
        <w:numPr>
          <w:ilvl w:val="0"/>
          <w:numId w:val="8"/>
        </w:numPr>
        <w:tabs>
          <w:tab w:val="left" w:pos="3408"/>
        </w:tabs>
        <w:ind w:left="3407" w:hanging="431"/>
        <w:jc w:val="left"/>
      </w:pPr>
      <w:r>
        <w:t>УСЛОВИЯ</w:t>
      </w:r>
      <w:r>
        <w:rPr>
          <w:spacing w:val="-5"/>
        </w:rPr>
        <w:t xml:space="preserve"> </w:t>
      </w:r>
      <w:r>
        <w:t>ФИНАНСИРОВАНИЯ</w:t>
      </w:r>
    </w:p>
    <w:p w:rsidR="00375BEC" w:rsidRDefault="00375BEC">
      <w:pPr>
        <w:pStyle w:val="a3"/>
        <w:spacing w:before="8"/>
        <w:rPr>
          <w:b/>
          <w:sz w:val="27"/>
        </w:rPr>
      </w:pPr>
    </w:p>
    <w:p w:rsidR="00375BEC" w:rsidRDefault="00A47701">
      <w:pPr>
        <w:pStyle w:val="a5"/>
        <w:numPr>
          <w:ilvl w:val="1"/>
          <w:numId w:val="2"/>
        </w:numPr>
        <w:tabs>
          <w:tab w:val="left" w:pos="981"/>
        </w:tabs>
        <w:spacing w:before="1"/>
        <w:ind w:right="106" w:firstLine="0"/>
        <w:jc w:val="both"/>
        <w:rPr>
          <w:sz w:val="28"/>
        </w:rPr>
      </w:pPr>
      <w:r>
        <w:rPr>
          <w:sz w:val="28"/>
        </w:rPr>
        <w:t>Финансирование соревнования</w:t>
      </w:r>
      <w:r>
        <w:rPr>
          <w:spacing w:val="70"/>
          <w:sz w:val="28"/>
        </w:rPr>
        <w:t xml:space="preserve"> </w:t>
      </w:r>
      <w:r>
        <w:rPr>
          <w:sz w:val="28"/>
        </w:rPr>
        <w:t>проводится ГБУ «МГФСО» Москомспорта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8"/>
          <w:sz w:val="28"/>
        </w:rPr>
        <w:t xml:space="preserve"> </w:t>
      </w:r>
      <w:r>
        <w:rPr>
          <w:sz w:val="28"/>
        </w:rPr>
        <w:t>счет</w:t>
      </w:r>
      <w:r>
        <w:rPr>
          <w:spacing w:val="19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8"/>
          <w:sz w:val="28"/>
        </w:rPr>
        <w:t xml:space="preserve"> </w:t>
      </w:r>
      <w:r>
        <w:rPr>
          <w:sz w:val="28"/>
        </w:rPr>
        <w:t>Субсидии,</w:t>
      </w:r>
      <w:r>
        <w:rPr>
          <w:spacing w:val="19"/>
          <w:sz w:val="28"/>
        </w:rPr>
        <w:t xml:space="preserve"> </w:t>
      </w:r>
      <w:r>
        <w:rPr>
          <w:sz w:val="28"/>
        </w:rPr>
        <w:t>выделенной</w:t>
      </w:r>
      <w:r>
        <w:rPr>
          <w:spacing w:val="17"/>
          <w:sz w:val="28"/>
        </w:rPr>
        <w:t xml:space="preserve"> </w:t>
      </w:r>
      <w:r>
        <w:rPr>
          <w:sz w:val="28"/>
        </w:rPr>
        <w:t>на</w:t>
      </w:r>
      <w:r>
        <w:rPr>
          <w:spacing w:val="19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9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2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в </w:t>
      </w:r>
      <w:r w:rsidR="00AA493B">
        <w:rPr>
          <w:sz w:val="28"/>
        </w:rPr>
        <w:t>2023</w:t>
      </w:r>
      <w:r>
        <w:rPr>
          <w:sz w:val="28"/>
        </w:rPr>
        <w:t xml:space="preserve"> году на основании сметы расходов на проведения соревнования (оплата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главной судейской коллегии, судей, медицинского персонала, обслуживающего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персонала,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организатора,</w:t>
      </w:r>
      <w:r>
        <w:rPr>
          <w:spacing w:val="-1"/>
          <w:sz w:val="28"/>
        </w:rPr>
        <w:t xml:space="preserve"> </w:t>
      </w:r>
      <w:r>
        <w:rPr>
          <w:sz w:val="28"/>
        </w:rPr>
        <w:t>медали,</w:t>
      </w:r>
      <w:r>
        <w:rPr>
          <w:spacing w:val="-1"/>
          <w:sz w:val="28"/>
        </w:rPr>
        <w:t xml:space="preserve"> </w:t>
      </w:r>
      <w:r>
        <w:rPr>
          <w:sz w:val="28"/>
        </w:rPr>
        <w:t>дипломы).</w:t>
      </w:r>
    </w:p>
    <w:p w:rsidR="00375BEC" w:rsidRDefault="00A47701">
      <w:pPr>
        <w:pStyle w:val="a5"/>
        <w:numPr>
          <w:ilvl w:val="1"/>
          <w:numId w:val="2"/>
        </w:numPr>
        <w:tabs>
          <w:tab w:val="left" w:pos="969"/>
        </w:tabs>
        <w:ind w:right="108" w:firstLine="0"/>
        <w:jc w:val="both"/>
        <w:rPr>
          <w:sz w:val="28"/>
        </w:rPr>
      </w:pPr>
      <w:r>
        <w:rPr>
          <w:sz w:val="28"/>
        </w:rPr>
        <w:t>Финансирование мероприятия осуществляется в соответствии с Нормами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 по финансовому обеспечению физкультурно-спортивных 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Департаментом спорта</w:t>
      </w:r>
      <w:r>
        <w:rPr>
          <w:spacing w:val="-3"/>
          <w:sz w:val="28"/>
        </w:rPr>
        <w:t xml:space="preserve"> </w:t>
      </w:r>
      <w:r>
        <w:rPr>
          <w:sz w:val="28"/>
        </w:rPr>
        <w:t>города Москвы.</w:t>
      </w:r>
    </w:p>
    <w:p w:rsidR="00375BEC" w:rsidRDefault="00A47701">
      <w:pPr>
        <w:pStyle w:val="a5"/>
        <w:numPr>
          <w:ilvl w:val="1"/>
          <w:numId w:val="2"/>
        </w:numPr>
        <w:tabs>
          <w:tab w:val="left" w:pos="1101"/>
        </w:tabs>
        <w:ind w:right="109" w:firstLine="0"/>
        <w:jc w:val="both"/>
        <w:rPr>
          <w:sz w:val="28"/>
        </w:rPr>
      </w:pPr>
      <w:r>
        <w:rPr>
          <w:sz w:val="28"/>
        </w:rPr>
        <w:t>Расходы, связанные с командированием участников соревнования (проезд,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тренеров)</w:t>
      </w:r>
      <w:r>
        <w:rPr>
          <w:spacing w:val="1"/>
          <w:sz w:val="28"/>
        </w:rPr>
        <w:t xml:space="preserve"> </w:t>
      </w:r>
      <w:r>
        <w:rPr>
          <w:sz w:val="28"/>
        </w:rPr>
        <w:t>несет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командирующая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организация.</w:t>
      </w: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rPr>
          <w:sz w:val="30"/>
        </w:rPr>
      </w:pPr>
    </w:p>
    <w:p w:rsidR="00375BEC" w:rsidRDefault="00375BEC">
      <w:pPr>
        <w:pStyle w:val="a3"/>
        <w:rPr>
          <w:sz w:val="30"/>
        </w:rPr>
      </w:pPr>
    </w:p>
    <w:p w:rsidR="00375BEC" w:rsidRDefault="00A47701">
      <w:pPr>
        <w:pStyle w:val="1"/>
        <w:tabs>
          <w:tab w:val="left" w:pos="7353"/>
        </w:tabs>
        <w:spacing w:before="234"/>
        <w:ind w:firstLine="0"/>
      </w:pPr>
      <w:r>
        <w:t>Директор</w:t>
      </w:r>
      <w:r>
        <w:rPr>
          <w:spacing w:val="-2"/>
        </w:rPr>
        <w:t xml:space="preserve"> </w:t>
      </w:r>
      <w:r>
        <w:t>СШОР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боксу</w:t>
      </w:r>
      <w:r>
        <w:tab/>
        <w:t>К.В.</w:t>
      </w:r>
      <w:r>
        <w:rPr>
          <w:spacing w:val="-2"/>
        </w:rPr>
        <w:t xml:space="preserve"> </w:t>
      </w:r>
      <w:proofErr w:type="spellStart"/>
      <w:r>
        <w:t>Торбенко</w:t>
      </w:r>
      <w:proofErr w:type="spellEnd"/>
    </w:p>
    <w:p w:rsidR="00375BEC" w:rsidRDefault="00375BEC">
      <w:pPr>
        <w:sectPr w:rsidR="00375BEC">
          <w:pgSz w:w="11910" w:h="16840"/>
          <w:pgMar w:top="1180" w:right="1020" w:bottom="280" w:left="580" w:header="720" w:footer="720" w:gutter="0"/>
          <w:cols w:space="720"/>
        </w:sectPr>
      </w:pPr>
    </w:p>
    <w:p w:rsidR="00375BEC" w:rsidRDefault="00375BEC">
      <w:pPr>
        <w:pStyle w:val="a3"/>
        <w:spacing w:before="6"/>
        <w:rPr>
          <w:b/>
          <w:sz w:val="26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1192"/>
        <w:gridCol w:w="650"/>
        <w:gridCol w:w="611"/>
        <w:gridCol w:w="565"/>
        <w:gridCol w:w="1230"/>
        <w:gridCol w:w="1276"/>
        <w:gridCol w:w="1321"/>
        <w:gridCol w:w="3071"/>
        <w:gridCol w:w="1069"/>
        <w:gridCol w:w="1717"/>
      </w:tblGrid>
      <w:tr w:rsidR="00375BEC">
        <w:trPr>
          <w:trHeight w:val="366"/>
        </w:trPr>
        <w:tc>
          <w:tcPr>
            <w:tcW w:w="535" w:type="dxa"/>
            <w:vMerge w:val="restart"/>
          </w:tcPr>
          <w:p w:rsidR="00375BEC" w:rsidRDefault="00375BEC">
            <w:pPr>
              <w:pStyle w:val="TableParagraph"/>
              <w:rPr>
                <w:b/>
                <w:sz w:val="18"/>
              </w:rPr>
            </w:pPr>
          </w:p>
          <w:p w:rsidR="00375BEC" w:rsidRDefault="00375BEC">
            <w:pPr>
              <w:pStyle w:val="TableParagraph"/>
              <w:rPr>
                <w:b/>
                <w:sz w:val="18"/>
              </w:rPr>
            </w:pPr>
          </w:p>
          <w:p w:rsidR="00375BEC" w:rsidRDefault="00375BEC">
            <w:pPr>
              <w:pStyle w:val="TableParagraph"/>
              <w:spacing w:before="4"/>
              <w:rPr>
                <w:b/>
              </w:rPr>
            </w:pPr>
          </w:p>
          <w:p w:rsidR="00375BEC" w:rsidRDefault="00A47701">
            <w:pPr>
              <w:pStyle w:val="TableParagraph"/>
              <w:ind w:left="138" w:right="115" w:firstLine="50"/>
              <w:rPr>
                <w:sz w:val="16"/>
              </w:rPr>
            </w:pPr>
            <w:r>
              <w:rPr>
                <w:sz w:val="16"/>
              </w:rPr>
              <w:t>№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п.п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07" w:type="dxa"/>
            <w:vMerge w:val="restart"/>
          </w:tcPr>
          <w:p w:rsidR="00375BEC" w:rsidRDefault="00375BEC">
            <w:pPr>
              <w:pStyle w:val="TableParagraph"/>
              <w:rPr>
                <w:b/>
                <w:sz w:val="18"/>
              </w:rPr>
            </w:pPr>
          </w:p>
          <w:p w:rsidR="00375BEC" w:rsidRDefault="00375BEC">
            <w:pPr>
              <w:pStyle w:val="TableParagraph"/>
              <w:spacing w:before="5"/>
              <w:rPr>
                <w:b/>
                <w:sz w:val="24"/>
              </w:rPr>
            </w:pPr>
          </w:p>
          <w:p w:rsidR="00375BEC" w:rsidRDefault="00A47701">
            <w:pPr>
              <w:pStyle w:val="TableParagraph"/>
              <w:spacing w:before="1"/>
              <w:ind w:left="141" w:right="127"/>
              <w:jc w:val="center"/>
              <w:rPr>
                <w:sz w:val="16"/>
              </w:rPr>
            </w:pPr>
            <w:r>
              <w:rPr>
                <w:sz w:val="16"/>
              </w:rPr>
              <w:t>Место проведения спортивных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соревнований (адрес,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наименование спортивного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сооружения)</w:t>
            </w:r>
          </w:p>
        </w:tc>
        <w:tc>
          <w:tcPr>
            <w:tcW w:w="1192" w:type="dxa"/>
            <w:vMerge w:val="restart"/>
          </w:tcPr>
          <w:p w:rsidR="00375BEC" w:rsidRDefault="00375BEC">
            <w:pPr>
              <w:pStyle w:val="TableParagraph"/>
              <w:spacing w:before="5"/>
              <w:rPr>
                <w:b/>
                <w:sz w:val="26"/>
              </w:rPr>
            </w:pPr>
          </w:p>
          <w:p w:rsidR="00375BEC" w:rsidRDefault="00A47701">
            <w:pPr>
              <w:pStyle w:val="TableParagraph"/>
              <w:ind w:left="108" w:right="96" w:hanging="2"/>
              <w:jc w:val="center"/>
              <w:rPr>
                <w:sz w:val="16"/>
              </w:rPr>
            </w:pPr>
            <w:r>
              <w:rPr>
                <w:sz w:val="16"/>
              </w:rPr>
              <w:t>Планируемое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соревнования,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чел.</w:t>
            </w:r>
          </w:p>
        </w:tc>
        <w:tc>
          <w:tcPr>
            <w:tcW w:w="1826" w:type="dxa"/>
            <w:gridSpan w:val="3"/>
          </w:tcPr>
          <w:p w:rsidR="00375BEC" w:rsidRDefault="00A47701">
            <w:pPr>
              <w:pStyle w:val="TableParagraph"/>
              <w:spacing w:line="178" w:lineRule="exact"/>
              <w:ind w:left="373" w:right="355"/>
              <w:jc w:val="center"/>
              <w:rPr>
                <w:sz w:val="16"/>
              </w:rPr>
            </w:pPr>
            <w:r>
              <w:rPr>
                <w:sz w:val="16"/>
              </w:rPr>
              <w:t>Состав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команд,</w:t>
            </w:r>
          </w:p>
          <w:p w:rsidR="00375BEC" w:rsidRDefault="00A47701">
            <w:pPr>
              <w:pStyle w:val="TableParagraph"/>
              <w:spacing w:line="169" w:lineRule="exact"/>
              <w:ind w:left="372" w:right="355"/>
              <w:jc w:val="center"/>
              <w:rPr>
                <w:sz w:val="16"/>
              </w:rPr>
            </w:pPr>
            <w:r>
              <w:rPr>
                <w:sz w:val="16"/>
              </w:rPr>
              <w:t>участников</w:t>
            </w:r>
          </w:p>
        </w:tc>
        <w:tc>
          <w:tcPr>
            <w:tcW w:w="1230" w:type="dxa"/>
            <w:vMerge w:val="restart"/>
          </w:tcPr>
          <w:p w:rsidR="00375BEC" w:rsidRDefault="00375BEC">
            <w:pPr>
              <w:pStyle w:val="TableParagraph"/>
              <w:spacing w:before="5"/>
              <w:rPr>
                <w:b/>
                <w:sz w:val="18"/>
              </w:rPr>
            </w:pPr>
          </w:p>
          <w:p w:rsidR="00375BEC" w:rsidRDefault="00A47701">
            <w:pPr>
              <w:pStyle w:val="TableParagraph"/>
              <w:spacing w:before="1"/>
              <w:ind w:left="133" w:right="109"/>
              <w:jc w:val="center"/>
              <w:rPr>
                <w:sz w:val="16"/>
              </w:rPr>
            </w:pPr>
            <w:r>
              <w:rPr>
                <w:sz w:val="16"/>
              </w:rPr>
              <w:t>Спортивная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квалификация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спортсменов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 ЕВСК</w:t>
            </w:r>
          </w:p>
          <w:p w:rsidR="00375BEC" w:rsidRDefault="00A47701">
            <w:pPr>
              <w:pStyle w:val="TableParagraph"/>
              <w:ind w:left="372" w:right="341" w:hanging="4"/>
              <w:jc w:val="center"/>
              <w:rPr>
                <w:sz w:val="16"/>
              </w:rPr>
            </w:pPr>
            <w:r>
              <w:rPr>
                <w:sz w:val="16"/>
              </w:rPr>
              <w:t>(спорт.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разряд)</w:t>
            </w:r>
          </w:p>
        </w:tc>
        <w:tc>
          <w:tcPr>
            <w:tcW w:w="1276" w:type="dxa"/>
            <w:vMerge w:val="restart"/>
          </w:tcPr>
          <w:p w:rsidR="00375BEC" w:rsidRDefault="00375BEC">
            <w:pPr>
              <w:pStyle w:val="TableParagraph"/>
              <w:spacing w:before="5"/>
              <w:rPr>
                <w:b/>
                <w:sz w:val="26"/>
              </w:rPr>
            </w:pPr>
          </w:p>
          <w:p w:rsidR="00375BEC" w:rsidRDefault="00A47701">
            <w:pPr>
              <w:pStyle w:val="TableParagraph"/>
              <w:ind w:left="154" w:right="124" w:hanging="1"/>
              <w:jc w:val="center"/>
              <w:rPr>
                <w:sz w:val="16"/>
              </w:rPr>
            </w:pPr>
            <w:r>
              <w:rPr>
                <w:sz w:val="16"/>
              </w:rPr>
              <w:t>Группы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участников 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полу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возрасту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</w:p>
          <w:p w:rsidR="00375BEC" w:rsidRDefault="00A47701">
            <w:pPr>
              <w:pStyle w:val="TableParagraph"/>
              <w:spacing w:line="183" w:lineRule="exact"/>
              <w:ind w:left="214" w:right="184"/>
              <w:jc w:val="center"/>
              <w:rPr>
                <w:sz w:val="16"/>
              </w:rPr>
            </w:pPr>
            <w:r>
              <w:rPr>
                <w:sz w:val="16"/>
              </w:rPr>
              <w:t>ЕВСК)</w:t>
            </w:r>
          </w:p>
        </w:tc>
        <w:tc>
          <w:tcPr>
            <w:tcW w:w="7178" w:type="dxa"/>
            <w:gridSpan w:val="4"/>
          </w:tcPr>
          <w:p w:rsidR="00375BEC" w:rsidRDefault="00A47701">
            <w:pPr>
              <w:pStyle w:val="TableParagraph"/>
              <w:spacing w:before="85"/>
              <w:ind w:left="2711" w:right="2681"/>
              <w:jc w:val="center"/>
              <w:rPr>
                <w:sz w:val="16"/>
              </w:rPr>
            </w:pPr>
            <w:r>
              <w:rPr>
                <w:sz w:val="16"/>
              </w:rPr>
              <w:t>Программа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соревнования</w:t>
            </w:r>
          </w:p>
        </w:tc>
      </w:tr>
      <w:tr w:rsidR="00375BEC">
        <w:trPr>
          <w:trHeight w:val="201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vMerge w:val="restart"/>
          </w:tcPr>
          <w:p w:rsidR="00375BEC" w:rsidRDefault="00375BEC">
            <w:pPr>
              <w:pStyle w:val="TableParagraph"/>
              <w:rPr>
                <w:b/>
                <w:sz w:val="18"/>
              </w:rPr>
            </w:pPr>
          </w:p>
          <w:p w:rsidR="00375BEC" w:rsidRDefault="00375BEC">
            <w:pPr>
              <w:pStyle w:val="TableParagraph"/>
              <w:rPr>
                <w:b/>
                <w:sz w:val="18"/>
              </w:rPr>
            </w:pPr>
          </w:p>
          <w:p w:rsidR="00375BEC" w:rsidRDefault="00A47701">
            <w:pPr>
              <w:pStyle w:val="TableParagraph"/>
              <w:spacing w:before="161"/>
              <w:ind w:left="145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1176" w:type="dxa"/>
            <w:gridSpan w:val="2"/>
          </w:tcPr>
          <w:p w:rsidR="00375BEC" w:rsidRDefault="00A47701">
            <w:pPr>
              <w:pStyle w:val="TableParagraph"/>
              <w:spacing w:before="4" w:line="177" w:lineRule="exact"/>
              <w:ind w:left="398" w:right="38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proofErr w:type="spellStart"/>
            <w:r>
              <w:rPr>
                <w:sz w:val="16"/>
              </w:rPr>
              <w:t>т.ч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vMerge w:val="restart"/>
          </w:tcPr>
          <w:p w:rsidR="00375BEC" w:rsidRDefault="00A47701">
            <w:pPr>
              <w:pStyle w:val="TableParagraph"/>
              <w:spacing w:before="117"/>
              <w:ind w:left="167" w:right="141"/>
              <w:jc w:val="center"/>
              <w:rPr>
                <w:sz w:val="16"/>
              </w:rPr>
            </w:pPr>
            <w:r>
              <w:rPr>
                <w:sz w:val="16"/>
              </w:rPr>
              <w:t>сроки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проведения,</w:t>
            </w:r>
          </w:p>
          <w:p w:rsidR="00375BEC" w:rsidRDefault="00A47701">
            <w:pPr>
              <w:pStyle w:val="TableParagraph"/>
              <w:ind w:left="167" w:right="143"/>
              <w:jc w:val="center"/>
              <w:rPr>
                <w:sz w:val="16"/>
              </w:rPr>
            </w:pPr>
            <w:r>
              <w:rPr>
                <w:sz w:val="16"/>
              </w:rPr>
              <w:t>дата приезда 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дата отъезда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(при</w:t>
            </w:r>
          </w:p>
          <w:p w:rsidR="00375BEC" w:rsidRDefault="00A47701">
            <w:pPr>
              <w:pStyle w:val="TableParagraph"/>
              <w:ind w:left="93" w:right="70"/>
              <w:jc w:val="center"/>
              <w:rPr>
                <w:sz w:val="16"/>
              </w:rPr>
            </w:pPr>
            <w:r>
              <w:rPr>
                <w:sz w:val="16"/>
              </w:rPr>
              <w:t>необходимости)</w:t>
            </w:r>
          </w:p>
        </w:tc>
        <w:tc>
          <w:tcPr>
            <w:tcW w:w="3071" w:type="dxa"/>
            <w:vMerge w:val="restart"/>
          </w:tcPr>
          <w:p w:rsidR="00375BEC" w:rsidRDefault="00375BEC">
            <w:pPr>
              <w:pStyle w:val="TableParagraph"/>
              <w:rPr>
                <w:b/>
                <w:sz w:val="18"/>
              </w:rPr>
            </w:pPr>
          </w:p>
          <w:p w:rsidR="00375BEC" w:rsidRDefault="00375BEC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75BEC" w:rsidRDefault="00A47701">
            <w:pPr>
              <w:pStyle w:val="TableParagraph"/>
              <w:ind w:left="963" w:right="149" w:hanging="773"/>
              <w:rPr>
                <w:sz w:val="16"/>
              </w:rPr>
            </w:pPr>
            <w:r>
              <w:rPr>
                <w:sz w:val="16"/>
              </w:rPr>
              <w:t>наименование спортивной дисциплины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ВРВС)</w:t>
            </w:r>
          </w:p>
        </w:tc>
        <w:tc>
          <w:tcPr>
            <w:tcW w:w="1069" w:type="dxa"/>
            <w:vMerge w:val="restart"/>
          </w:tcPr>
          <w:p w:rsidR="00375BEC" w:rsidRDefault="00375BEC">
            <w:pPr>
              <w:pStyle w:val="TableParagraph"/>
              <w:spacing w:before="1"/>
              <w:rPr>
                <w:b/>
                <w:sz w:val="18"/>
              </w:rPr>
            </w:pPr>
          </w:p>
          <w:p w:rsidR="00375BEC" w:rsidRDefault="00A47701">
            <w:pPr>
              <w:pStyle w:val="TableParagraph"/>
              <w:ind w:left="118" w:right="82" w:hanging="3"/>
              <w:jc w:val="center"/>
              <w:rPr>
                <w:sz w:val="16"/>
              </w:rPr>
            </w:pPr>
            <w:r>
              <w:rPr>
                <w:sz w:val="16"/>
              </w:rPr>
              <w:t>номер-код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дисциплины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ВРВС)</w:t>
            </w:r>
          </w:p>
        </w:tc>
        <w:tc>
          <w:tcPr>
            <w:tcW w:w="1717" w:type="dxa"/>
            <w:vMerge w:val="restart"/>
          </w:tcPr>
          <w:p w:rsidR="00375BEC" w:rsidRDefault="00375BEC">
            <w:pPr>
              <w:pStyle w:val="TableParagraph"/>
              <w:rPr>
                <w:b/>
                <w:sz w:val="18"/>
              </w:rPr>
            </w:pPr>
          </w:p>
          <w:p w:rsidR="00375BEC" w:rsidRDefault="00375BEC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75BEC" w:rsidRDefault="00A47701">
            <w:pPr>
              <w:pStyle w:val="TableParagraph"/>
              <w:ind w:left="539" w:right="212" w:hanging="274"/>
              <w:rPr>
                <w:sz w:val="16"/>
              </w:rPr>
            </w:pPr>
            <w:r>
              <w:rPr>
                <w:sz w:val="16"/>
              </w:rPr>
              <w:t>количество видов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программ</w:t>
            </w:r>
          </w:p>
        </w:tc>
      </w:tr>
      <w:tr w:rsidR="00375BEC">
        <w:trPr>
          <w:trHeight w:val="1134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textDirection w:val="btLr"/>
          </w:tcPr>
          <w:p w:rsidR="00375BEC" w:rsidRDefault="00375BEC">
            <w:pPr>
              <w:pStyle w:val="TableParagraph"/>
              <w:spacing w:before="11"/>
              <w:rPr>
                <w:b/>
                <w:sz w:val="14"/>
              </w:rPr>
            </w:pPr>
          </w:p>
          <w:p w:rsidR="00375BEC" w:rsidRDefault="00A47701">
            <w:pPr>
              <w:pStyle w:val="TableParagraph"/>
              <w:spacing w:line="244" w:lineRule="auto"/>
              <w:ind w:left="170" w:right="113" w:hanging="41"/>
              <w:rPr>
                <w:sz w:val="16"/>
              </w:rPr>
            </w:pPr>
            <w:r>
              <w:rPr>
                <w:sz w:val="16"/>
              </w:rPr>
              <w:t>спортсменов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(муж./жен.)</w:t>
            </w:r>
          </w:p>
        </w:tc>
        <w:tc>
          <w:tcPr>
            <w:tcW w:w="565" w:type="dxa"/>
            <w:textDirection w:val="btLr"/>
          </w:tcPr>
          <w:p w:rsidR="00375BEC" w:rsidRDefault="00375BEC">
            <w:pPr>
              <w:pStyle w:val="TableParagraph"/>
              <w:spacing w:before="3"/>
              <w:rPr>
                <w:b/>
                <w:sz w:val="21"/>
              </w:rPr>
            </w:pPr>
          </w:p>
          <w:p w:rsidR="00375BEC" w:rsidRDefault="00A47701">
            <w:pPr>
              <w:pStyle w:val="TableParagraph"/>
              <w:ind w:left="258"/>
              <w:rPr>
                <w:sz w:val="16"/>
              </w:rPr>
            </w:pPr>
            <w:r>
              <w:rPr>
                <w:sz w:val="16"/>
              </w:rPr>
              <w:t>тренеров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</w:tr>
      <w:tr w:rsidR="00375BEC">
        <w:trPr>
          <w:trHeight w:val="504"/>
        </w:trPr>
        <w:tc>
          <w:tcPr>
            <w:tcW w:w="535" w:type="dxa"/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15109" w:type="dxa"/>
            <w:gridSpan w:val="11"/>
          </w:tcPr>
          <w:p w:rsidR="00375BEC" w:rsidRDefault="00897832">
            <w:pPr>
              <w:pStyle w:val="TableParagraph"/>
              <w:spacing w:line="317" w:lineRule="exact"/>
              <w:ind w:left="3275" w:right="3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Турнир</w:t>
            </w:r>
            <w:bookmarkStart w:id="0" w:name="_GoBack"/>
            <w:bookmarkEnd w:id="0"/>
            <w:r w:rsidR="00A47701">
              <w:rPr>
                <w:b/>
                <w:spacing w:val="-4"/>
                <w:sz w:val="24"/>
              </w:rPr>
              <w:t xml:space="preserve"> </w:t>
            </w:r>
            <w:r w:rsidR="00A47701">
              <w:rPr>
                <w:b/>
                <w:sz w:val="24"/>
              </w:rPr>
              <w:t>МГФСО</w:t>
            </w:r>
            <w:r w:rsidR="00A47701">
              <w:rPr>
                <w:b/>
                <w:spacing w:val="-6"/>
                <w:sz w:val="24"/>
              </w:rPr>
              <w:t xml:space="preserve"> </w:t>
            </w:r>
            <w:r w:rsidR="00A47701">
              <w:rPr>
                <w:b/>
                <w:sz w:val="24"/>
              </w:rPr>
              <w:t>посвященное</w:t>
            </w:r>
            <w:r w:rsidR="00A47701">
              <w:rPr>
                <w:b/>
                <w:spacing w:val="-4"/>
                <w:sz w:val="24"/>
              </w:rPr>
              <w:t xml:space="preserve"> </w:t>
            </w:r>
            <w:r w:rsidR="00A47701">
              <w:rPr>
                <w:b/>
                <w:sz w:val="24"/>
              </w:rPr>
              <w:t>«</w:t>
            </w:r>
            <w:r w:rsidRPr="00897832">
              <w:rPr>
                <w:b/>
                <w:sz w:val="24"/>
              </w:rPr>
              <w:t>Дню народного единства</w:t>
            </w:r>
            <w:r w:rsidR="00A47701">
              <w:rPr>
                <w:b/>
                <w:sz w:val="24"/>
              </w:rPr>
              <w:t>»</w:t>
            </w:r>
            <w:r w:rsidR="00A47701">
              <w:rPr>
                <w:b/>
                <w:spacing w:val="-3"/>
                <w:sz w:val="24"/>
              </w:rPr>
              <w:t xml:space="preserve"> </w:t>
            </w:r>
            <w:r w:rsidR="00A47701">
              <w:rPr>
                <w:b/>
                <w:sz w:val="24"/>
              </w:rPr>
              <w:t>по</w:t>
            </w:r>
            <w:r w:rsidR="00A47701">
              <w:rPr>
                <w:b/>
                <w:spacing w:val="-2"/>
                <w:sz w:val="24"/>
              </w:rPr>
              <w:t xml:space="preserve"> </w:t>
            </w:r>
            <w:r w:rsidR="00A47701">
              <w:rPr>
                <w:b/>
                <w:sz w:val="24"/>
              </w:rPr>
              <w:t>боксу</w:t>
            </w:r>
            <w:r w:rsidR="00A47701">
              <w:rPr>
                <w:b/>
                <w:spacing w:val="-3"/>
                <w:sz w:val="24"/>
              </w:rPr>
              <w:t xml:space="preserve"> </w:t>
            </w:r>
            <w:r w:rsidR="00A47701">
              <w:rPr>
                <w:b/>
                <w:sz w:val="24"/>
              </w:rPr>
              <w:t>ЕКП</w:t>
            </w:r>
            <w:r w:rsidR="00A47701">
              <w:rPr>
                <w:b/>
                <w:spacing w:val="-4"/>
                <w:sz w:val="24"/>
              </w:rPr>
              <w:t xml:space="preserve"> </w:t>
            </w:r>
            <w:r w:rsidR="00A47701">
              <w:rPr>
                <w:rFonts w:ascii="Segoe UI" w:hAnsi="Segoe UI"/>
                <w:b/>
                <w:sz w:val="24"/>
              </w:rPr>
              <w:t>№</w:t>
            </w:r>
            <w:r w:rsidR="00A47701">
              <w:rPr>
                <w:b/>
                <w:sz w:val="24"/>
              </w:rPr>
              <w:t>21590</w:t>
            </w:r>
          </w:p>
        </w:tc>
      </w:tr>
      <w:tr w:rsidR="00375BEC">
        <w:trPr>
          <w:trHeight w:val="316"/>
        </w:trPr>
        <w:tc>
          <w:tcPr>
            <w:tcW w:w="535" w:type="dxa"/>
            <w:vMerge w:val="restart"/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2407" w:type="dxa"/>
            <w:tcBorders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650" w:type="dxa"/>
            <w:vMerge w:val="restart"/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  <w:vMerge w:val="restart"/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vMerge w:val="restart"/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1230" w:type="dxa"/>
            <w:vMerge w:val="restart"/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1321" w:type="dxa"/>
            <w:tcBorders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3071" w:type="dxa"/>
            <w:tcBorders>
              <w:bottom w:val="nil"/>
            </w:tcBorders>
          </w:tcPr>
          <w:p w:rsidR="00375BEC" w:rsidRDefault="00375BEC">
            <w:pPr>
              <w:pStyle w:val="TableParagraph"/>
              <w:spacing w:before="7"/>
              <w:rPr>
                <w:b/>
                <w:sz w:val="13"/>
              </w:rPr>
            </w:pPr>
          </w:p>
          <w:p w:rsidR="00375BEC" w:rsidRDefault="00A47701">
            <w:pPr>
              <w:pStyle w:val="TableParagraph"/>
              <w:spacing w:line="139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36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vMerge w:val="restart"/>
          </w:tcPr>
          <w:p w:rsidR="00375BEC" w:rsidRDefault="00A47701">
            <w:pPr>
              <w:pStyle w:val="TableParagraph"/>
              <w:spacing w:before="78"/>
              <w:ind w:left="146"/>
              <w:rPr>
                <w:sz w:val="14"/>
              </w:rPr>
            </w:pPr>
            <w:r>
              <w:rPr>
                <w:sz w:val="14"/>
              </w:rPr>
              <w:t>0250041811Д</w:t>
            </w:r>
          </w:p>
          <w:p w:rsidR="00375BEC" w:rsidRDefault="00A47701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0250021811Н</w:t>
            </w:r>
          </w:p>
          <w:p w:rsidR="00375BEC" w:rsidRDefault="00A47701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0250021811Н</w:t>
            </w:r>
          </w:p>
          <w:p w:rsidR="00375BEC" w:rsidRDefault="00A47701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0250571811Н</w:t>
            </w:r>
          </w:p>
          <w:p w:rsidR="00375BEC" w:rsidRDefault="00A47701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0250051811Н</w:t>
            </w:r>
          </w:p>
          <w:p w:rsidR="00375BEC" w:rsidRDefault="00A47701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0250061811Н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0250071811С</w:t>
            </w:r>
          </w:p>
          <w:p w:rsidR="00375BEC" w:rsidRDefault="00A47701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0250091811Н</w:t>
            </w:r>
          </w:p>
          <w:p w:rsidR="00375BEC" w:rsidRDefault="00A47701">
            <w:pPr>
              <w:pStyle w:val="TableParagraph"/>
              <w:ind w:left="154"/>
              <w:rPr>
                <w:sz w:val="14"/>
              </w:rPr>
            </w:pPr>
            <w:r>
              <w:rPr>
                <w:sz w:val="14"/>
              </w:rPr>
              <w:t>0250101811Б</w:t>
            </w:r>
          </w:p>
          <w:p w:rsidR="00375BEC" w:rsidRDefault="00A47701">
            <w:pPr>
              <w:pStyle w:val="TableParagraph"/>
              <w:ind w:left="139"/>
              <w:rPr>
                <w:sz w:val="14"/>
              </w:rPr>
            </w:pPr>
            <w:r>
              <w:rPr>
                <w:sz w:val="14"/>
              </w:rPr>
              <w:t>0250111611Ф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0250121811С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0250141611Я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0250161611Я</w:t>
            </w:r>
          </w:p>
          <w:p w:rsidR="00375BEC" w:rsidRDefault="00A47701">
            <w:pPr>
              <w:pStyle w:val="TableParagraph"/>
              <w:ind w:left="139"/>
              <w:rPr>
                <w:sz w:val="14"/>
              </w:rPr>
            </w:pPr>
            <w:r>
              <w:rPr>
                <w:sz w:val="14"/>
              </w:rPr>
              <w:t>0250181611Ф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0250191611Я</w:t>
            </w:r>
          </w:p>
          <w:p w:rsidR="00375BEC" w:rsidRDefault="00A47701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0250211811Н</w:t>
            </w:r>
          </w:p>
          <w:p w:rsidR="00375BEC" w:rsidRDefault="00A47701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0250241811Н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0250261611Я</w:t>
            </w:r>
          </w:p>
          <w:p w:rsidR="00375BEC" w:rsidRDefault="00A47701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0250291811Н</w:t>
            </w:r>
          </w:p>
          <w:p w:rsidR="00375BEC" w:rsidRDefault="00A47701">
            <w:pPr>
              <w:pStyle w:val="TableParagraph"/>
              <w:ind w:left="122"/>
              <w:rPr>
                <w:sz w:val="14"/>
              </w:rPr>
            </w:pPr>
            <w:r>
              <w:rPr>
                <w:sz w:val="14"/>
              </w:rPr>
              <w:t>0250531811Ю</w:t>
            </w:r>
          </w:p>
        </w:tc>
        <w:tc>
          <w:tcPr>
            <w:tcW w:w="1717" w:type="dxa"/>
            <w:tcBorders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</w:tr>
      <w:tr w:rsidR="00375BEC">
        <w:trPr>
          <w:trHeight w:val="150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1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38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</w:tr>
      <w:tr w:rsidR="00375BEC">
        <w:trPr>
          <w:trHeight w:val="150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1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40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</w:tr>
      <w:tr w:rsidR="00375BEC">
        <w:trPr>
          <w:trHeight w:val="150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1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42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</w:tr>
      <w:tr w:rsidR="00375BEC">
        <w:trPr>
          <w:trHeight w:val="150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1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44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</w:tr>
      <w:tr w:rsidR="00375BEC">
        <w:trPr>
          <w:trHeight w:val="152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2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46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</w:tr>
      <w:tr w:rsidR="00375BEC">
        <w:trPr>
          <w:trHeight w:val="151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2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48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</w:tr>
      <w:tr w:rsidR="00375BEC">
        <w:trPr>
          <w:trHeight w:val="793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before="46"/>
              <w:ind w:left="274" w:right="246" w:hanging="1"/>
              <w:jc w:val="center"/>
              <w:rPr>
                <w:sz w:val="20"/>
              </w:rPr>
            </w:pPr>
            <w:r>
              <w:rPr>
                <w:sz w:val="20"/>
              </w:rPr>
              <w:t>юноши,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девушки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13-14</w:t>
            </w: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numPr>
                <w:ilvl w:val="0"/>
                <w:numId w:val="1"/>
              </w:numPr>
              <w:tabs>
                <w:tab w:val="left" w:pos="1569"/>
              </w:tabs>
              <w:spacing w:line="153" w:lineRule="exact"/>
              <w:ind w:hanging="1544"/>
              <w:rPr>
                <w:sz w:val="14"/>
              </w:rPr>
            </w:pP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numPr>
                <w:ilvl w:val="0"/>
                <w:numId w:val="1"/>
              </w:numPr>
              <w:tabs>
                <w:tab w:val="left" w:pos="1569"/>
              </w:tabs>
              <w:ind w:hanging="1544"/>
              <w:rPr>
                <w:sz w:val="14"/>
              </w:rPr>
            </w:pP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numPr>
                <w:ilvl w:val="0"/>
                <w:numId w:val="1"/>
              </w:numPr>
              <w:tabs>
                <w:tab w:val="left" w:pos="1569"/>
              </w:tabs>
              <w:ind w:hanging="1544"/>
              <w:rPr>
                <w:sz w:val="14"/>
              </w:rPr>
            </w:pP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54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spacing w:line="139" w:lineRule="exact"/>
              <w:ind w:left="1285" w:right="1261"/>
              <w:jc w:val="center"/>
              <w:rPr>
                <w:sz w:val="14"/>
              </w:rPr>
            </w:pPr>
            <w:r>
              <w:rPr>
                <w:sz w:val="14"/>
              </w:rPr>
              <w:t>57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spacing w:before="9"/>
              <w:rPr>
                <w:b/>
                <w:sz w:val="23"/>
              </w:rPr>
            </w:pPr>
          </w:p>
          <w:p w:rsidR="00375BEC" w:rsidRDefault="00A47701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75BEC">
        <w:trPr>
          <w:trHeight w:val="150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1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60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</w:tr>
      <w:tr w:rsidR="00375BEC">
        <w:trPr>
          <w:trHeight w:val="151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1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63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</w:tr>
      <w:tr w:rsidR="00375BEC">
        <w:trPr>
          <w:trHeight w:val="150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1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64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</w:tr>
      <w:tr w:rsidR="00375BEC">
        <w:trPr>
          <w:trHeight w:val="150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1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66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</w:tr>
      <w:tr w:rsidR="00375BEC">
        <w:trPr>
          <w:trHeight w:val="150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1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70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</w:tr>
      <w:tr w:rsidR="00375BEC">
        <w:trPr>
          <w:trHeight w:val="479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before="34"/>
              <w:ind w:left="138" w:right="127"/>
              <w:jc w:val="center"/>
              <w:rPr>
                <w:sz w:val="20"/>
              </w:rPr>
            </w:pPr>
            <w:r>
              <w:rPr>
                <w:sz w:val="20"/>
              </w:rPr>
              <w:t>Спортивный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комплекс</w:t>
            </w:r>
          </w:p>
          <w:p w:rsidR="00375BEC" w:rsidRDefault="00A47701">
            <w:pPr>
              <w:pStyle w:val="TableParagraph"/>
              <w:spacing w:line="195" w:lineRule="exact"/>
              <w:ind w:left="139" w:right="127"/>
              <w:jc w:val="center"/>
              <w:rPr>
                <w:sz w:val="20"/>
              </w:rPr>
            </w:pPr>
            <w:r>
              <w:rPr>
                <w:sz w:val="20"/>
              </w:rPr>
              <w:t>«Дом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3071" w:type="dxa"/>
            <w:tcBorders>
              <w:top w:val="nil"/>
            </w:tcBorders>
          </w:tcPr>
          <w:p w:rsidR="00375BEC" w:rsidRDefault="00A47701">
            <w:pPr>
              <w:pStyle w:val="TableParagraph"/>
              <w:spacing w:line="153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75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80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spacing w:before="2" w:line="144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90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tcBorders>
              <w:top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</w:tr>
      <w:tr w:rsidR="00375BEC">
        <w:trPr>
          <w:trHeight w:val="470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228" w:lineRule="exact"/>
              <w:ind w:left="184" w:right="165" w:firstLine="67"/>
              <w:rPr>
                <w:sz w:val="20"/>
              </w:rPr>
            </w:pPr>
            <w:r>
              <w:rPr>
                <w:sz w:val="20"/>
              </w:rPr>
              <w:t>культуры» (г. Москва,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Фридриха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Энгельса,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before="95"/>
              <w:ind w:left="455" w:right="446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897832">
            <w:pPr>
              <w:pStyle w:val="TableParagraph"/>
              <w:spacing w:before="5" w:line="229" w:lineRule="exact"/>
              <w:ind w:left="167" w:right="140"/>
              <w:jc w:val="center"/>
              <w:rPr>
                <w:sz w:val="20"/>
              </w:rPr>
            </w:pPr>
            <w:r>
              <w:rPr>
                <w:sz w:val="20"/>
              </w:rPr>
              <w:t>11-13.12</w:t>
            </w:r>
            <w:r w:rsidR="00A47701">
              <w:rPr>
                <w:sz w:val="20"/>
              </w:rPr>
              <w:t>.</w:t>
            </w:r>
          </w:p>
          <w:p w:rsidR="00375BEC" w:rsidRDefault="00AA493B">
            <w:pPr>
              <w:pStyle w:val="TableParagraph"/>
              <w:spacing w:line="217" w:lineRule="exact"/>
              <w:ind w:left="167" w:right="140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3071" w:type="dxa"/>
            <w:tcBorders>
              <w:bottom w:val="nil"/>
            </w:tcBorders>
          </w:tcPr>
          <w:p w:rsidR="00375BEC" w:rsidRDefault="00A47701">
            <w:pPr>
              <w:pStyle w:val="TableParagraph"/>
              <w:spacing w:line="157" w:lineRule="exact"/>
              <w:ind w:left="1285" w:right="1261"/>
              <w:jc w:val="center"/>
              <w:rPr>
                <w:sz w:val="14"/>
              </w:rPr>
            </w:pPr>
            <w:r>
              <w:rPr>
                <w:sz w:val="14"/>
              </w:rPr>
              <w:t>до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46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48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spacing w:line="133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50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bottom w:val="nil"/>
            </w:tcBorders>
          </w:tcPr>
          <w:p w:rsidR="00375BEC" w:rsidRDefault="00A47701">
            <w:pPr>
              <w:pStyle w:val="TableParagraph"/>
              <w:spacing w:line="157" w:lineRule="exact"/>
              <w:ind w:left="118"/>
              <w:rPr>
                <w:sz w:val="14"/>
              </w:rPr>
            </w:pPr>
            <w:r>
              <w:rPr>
                <w:sz w:val="14"/>
              </w:rPr>
              <w:t>0250061811Н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0250071811С</w:t>
            </w:r>
          </w:p>
          <w:p w:rsidR="00375BEC" w:rsidRDefault="00A47701">
            <w:pPr>
              <w:pStyle w:val="TableParagraph"/>
              <w:spacing w:line="133" w:lineRule="exact"/>
              <w:ind w:left="144"/>
              <w:rPr>
                <w:sz w:val="14"/>
              </w:rPr>
            </w:pPr>
            <w:r>
              <w:rPr>
                <w:sz w:val="14"/>
              </w:rPr>
              <w:t>0250091811Н</w:t>
            </w:r>
          </w:p>
        </w:tc>
        <w:tc>
          <w:tcPr>
            <w:tcW w:w="1717" w:type="dxa"/>
            <w:tcBorders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</w:tr>
      <w:tr w:rsidR="00375BEC">
        <w:trPr>
          <w:trHeight w:val="961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213" w:lineRule="exact"/>
              <w:ind w:left="138" w:right="127"/>
              <w:jc w:val="center"/>
              <w:rPr>
                <w:sz w:val="20"/>
              </w:rPr>
            </w:pPr>
            <w:r>
              <w:rPr>
                <w:sz w:val="20"/>
              </w:rPr>
              <w:t>дом 53)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spacing w:before="6"/>
              <w:rPr>
                <w:b/>
                <w:sz w:val="18"/>
              </w:rPr>
            </w:pPr>
          </w:p>
          <w:p w:rsidR="00375BEC" w:rsidRDefault="00A47701">
            <w:pPr>
              <w:pStyle w:val="TableParagraph"/>
              <w:ind w:left="250" w:right="221" w:firstLine="62"/>
              <w:jc w:val="both"/>
              <w:rPr>
                <w:sz w:val="20"/>
              </w:rPr>
            </w:pPr>
            <w:r>
              <w:rPr>
                <w:sz w:val="20"/>
              </w:rPr>
              <w:t>юноши,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девушки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15-16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59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52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54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57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60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63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spacing w:line="139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66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59" w:lineRule="exact"/>
              <w:ind w:left="139"/>
              <w:rPr>
                <w:sz w:val="14"/>
              </w:rPr>
            </w:pPr>
            <w:r>
              <w:rPr>
                <w:sz w:val="14"/>
              </w:rPr>
              <w:t>0250111611Ф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0250121811С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0250141811С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0250161611Я</w:t>
            </w:r>
          </w:p>
          <w:p w:rsidR="00375BEC" w:rsidRDefault="00A47701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0250181811Н</w:t>
            </w:r>
          </w:p>
          <w:p w:rsidR="00375BEC" w:rsidRDefault="00A47701">
            <w:pPr>
              <w:pStyle w:val="TableParagraph"/>
              <w:spacing w:line="139" w:lineRule="exact"/>
              <w:ind w:left="144"/>
              <w:rPr>
                <w:sz w:val="14"/>
              </w:rPr>
            </w:pPr>
            <w:r>
              <w:rPr>
                <w:sz w:val="14"/>
              </w:rPr>
              <w:t>0250211811Н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b/>
              </w:rPr>
            </w:pPr>
          </w:p>
          <w:p w:rsidR="00375BEC" w:rsidRDefault="00A47701">
            <w:pPr>
              <w:pStyle w:val="TableParagraph"/>
              <w:spacing w:before="190"/>
              <w:ind w:left="3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75BEC">
        <w:trPr>
          <w:trHeight w:val="152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2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70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2" w:lineRule="exact"/>
              <w:ind w:left="124" w:right="93"/>
              <w:jc w:val="center"/>
              <w:rPr>
                <w:sz w:val="14"/>
              </w:rPr>
            </w:pPr>
            <w:r>
              <w:rPr>
                <w:sz w:val="14"/>
              </w:rPr>
              <w:t>0250241811Н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</w:tr>
      <w:tr w:rsidR="00375BEC">
        <w:trPr>
          <w:trHeight w:val="152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2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75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2" w:lineRule="exact"/>
              <w:ind w:left="119" w:right="93"/>
              <w:jc w:val="center"/>
              <w:rPr>
                <w:sz w:val="14"/>
              </w:rPr>
            </w:pPr>
            <w:r>
              <w:rPr>
                <w:sz w:val="14"/>
              </w:rPr>
              <w:t>0250261611Я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</w:tr>
      <w:tr w:rsidR="00375BEC">
        <w:trPr>
          <w:trHeight w:val="150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1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80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1" w:lineRule="exact"/>
              <w:ind w:left="124" w:right="93"/>
              <w:jc w:val="center"/>
              <w:rPr>
                <w:sz w:val="14"/>
              </w:rPr>
            </w:pPr>
            <w:r>
              <w:rPr>
                <w:sz w:val="14"/>
              </w:rPr>
              <w:t>0250291811Н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</w:tr>
      <w:tr w:rsidR="00375BEC">
        <w:trPr>
          <w:trHeight w:val="155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0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0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375BEC" w:rsidRDefault="00375BEC">
            <w:pPr>
              <w:pStyle w:val="TableParagraph"/>
              <w:rPr>
                <w:sz w:val="10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0"/>
              </w:rPr>
            </w:pPr>
          </w:p>
        </w:tc>
        <w:tc>
          <w:tcPr>
            <w:tcW w:w="3071" w:type="dxa"/>
            <w:tcBorders>
              <w:top w:val="nil"/>
            </w:tcBorders>
          </w:tcPr>
          <w:p w:rsidR="00375BEC" w:rsidRDefault="00A47701">
            <w:pPr>
              <w:pStyle w:val="TableParagraph"/>
              <w:spacing w:line="136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80+</w:t>
            </w:r>
          </w:p>
        </w:tc>
        <w:tc>
          <w:tcPr>
            <w:tcW w:w="1069" w:type="dxa"/>
            <w:tcBorders>
              <w:top w:val="nil"/>
            </w:tcBorders>
          </w:tcPr>
          <w:p w:rsidR="00375BEC" w:rsidRDefault="00A47701">
            <w:pPr>
              <w:pStyle w:val="TableParagraph"/>
              <w:spacing w:line="136" w:lineRule="exact"/>
              <w:ind w:left="124" w:right="93"/>
              <w:jc w:val="center"/>
              <w:rPr>
                <w:sz w:val="14"/>
              </w:rPr>
            </w:pPr>
            <w:r>
              <w:rPr>
                <w:sz w:val="14"/>
              </w:rPr>
              <w:t>0250301811Н</w:t>
            </w:r>
          </w:p>
        </w:tc>
        <w:tc>
          <w:tcPr>
            <w:tcW w:w="1717" w:type="dxa"/>
            <w:tcBorders>
              <w:top w:val="nil"/>
            </w:tcBorders>
          </w:tcPr>
          <w:p w:rsidR="00375BEC" w:rsidRDefault="00375BEC">
            <w:pPr>
              <w:pStyle w:val="TableParagraph"/>
              <w:rPr>
                <w:sz w:val="10"/>
              </w:rPr>
            </w:pPr>
          </w:p>
        </w:tc>
      </w:tr>
      <w:tr w:rsidR="00375BEC">
        <w:trPr>
          <w:trHeight w:val="316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3071" w:type="dxa"/>
            <w:tcBorders>
              <w:bottom w:val="nil"/>
            </w:tcBorders>
          </w:tcPr>
          <w:p w:rsidR="00375BEC" w:rsidRDefault="00375BEC">
            <w:pPr>
              <w:pStyle w:val="TableParagraph"/>
              <w:spacing w:before="7"/>
              <w:rPr>
                <w:b/>
                <w:sz w:val="13"/>
              </w:rPr>
            </w:pPr>
          </w:p>
          <w:p w:rsidR="00375BEC" w:rsidRDefault="00A47701">
            <w:pPr>
              <w:pStyle w:val="TableParagraph"/>
              <w:spacing w:line="139" w:lineRule="exact"/>
              <w:ind w:left="1285" w:right="1261"/>
              <w:jc w:val="center"/>
              <w:rPr>
                <w:sz w:val="14"/>
              </w:rPr>
            </w:pPr>
            <w:r>
              <w:rPr>
                <w:sz w:val="14"/>
              </w:rPr>
              <w:t>до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48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bottom w:val="nil"/>
            </w:tcBorders>
          </w:tcPr>
          <w:p w:rsidR="00375BEC" w:rsidRDefault="00375BEC">
            <w:pPr>
              <w:pStyle w:val="TableParagraph"/>
              <w:spacing w:before="7"/>
              <w:rPr>
                <w:b/>
                <w:sz w:val="13"/>
              </w:rPr>
            </w:pPr>
          </w:p>
          <w:p w:rsidR="00375BEC" w:rsidRDefault="00A47701">
            <w:pPr>
              <w:pStyle w:val="TableParagraph"/>
              <w:spacing w:line="139" w:lineRule="exact"/>
              <w:ind w:left="119" w:right="93"/>
              <w:jc w:val="center"/>
              <w:rPr>
                <w:sz w:val="14"/>
              </w:rPr>
            </w:pPr>
            <w:r>
              <w:rPr>
                <w:sz w:val="14"/>
              </w:rPr>
              <w:t>0250071811С</w:t>
            </w:r>
          </w:p>
        </w:tc>
        <w:tc>
          <w:tcPr>
            <w:tcW w:w="1717" w:type="dxa"/>
            <w:tcBorders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</w:tr>
      <w:tr w:rsidR="00375BEC">
        <w:trPr>
          <w:trHeight w:val="150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1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51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1" w:lineRule="exact"/>
              <w:ind w:left="120" w:right="93"/>
              <w:jc w:val="center"/>
              <w:rPr>
                <w:sz w:val="14"/>
              </w:rPr>
            </w:pPr>
            <w:r>
              <w:rPr>
                <w:sz w:val="14"/>
              </w:rPr>
              <w:t>0250101611Б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</w:tr>
      <w:tr w:rsidR="00375BEC">
        <w:trPr>
          <w:trHeight w:val="150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1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54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1" w:lineRule="exact"/>
              <w:ind w:left="119" w:right="93"/>
              <w:jc w:val="center"/>
              <w:rPr>
                <w:sz w:val="14"/>
              </w:rPr>
            </w:pPr>
            <w:r>
              <w:rPr>
                <w:sz w:val="14"/>
              </w:rPr>
              <w:t>0250121811С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</w:tr>
      <w:tr w:rsidR="00375BEC">
        <w:trPr>
          <w:trHeight w:val="467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230" w:lineRule="atLeast"/>
              <w:ind w:left="262" w:right="223" w:firstLine="9"/>
              <w:rPr>
                <w:sz w:val="20"/>
              </w:rPr>
            </w:pPr>
            <w:r>
              <w:rPr>
                <w:sz w:val="20"/>
              </w:rPr>
              <w:t>юниоры,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юниорки</w:t>
            </w: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53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57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60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spacing w:line="134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64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53" w:lineRule="exact"/>
              <w:ind w:left="146"/>
              <w:rPr>
                <w:sz w:val="14"/>
              </w:rPr>
            </w:pPr>
            <w:r>
              <w:rPr>
                <w:sz w:val="14"/>
              </w:rPr>
              <w:t>0250141811С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0250161611Я</w:t>
            </w:r>
          </w:p>
          <w:p w:rsidR="00375BEC" w:rsidRDefault="00A47701">
            <w:pPr>
              <w:pStyle w:val="TableParagraph"/>
              <w:spacing w:line="134" w:lineRule="exact"/>
              <w:ind w:left="146"/>
              <w:rPr>
                <w:sz w:val="14"/>
              </w:rPr>
            </w:pPr>
            <w:r>
              <w:rPr>
                <w:sz w:val="14"/>
              </w:rPr>
              <w:t>0250191611Я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before="115"/>
              <w:ind w:left="3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75BEC">
        <w:trPr>
          <w:trHeight w:val="319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214" w:lineRule="exact"/>
              <w:ind w:left="250"/>
              <w:rPr>
                <w:sz w:val="20"/>
              </w:rPr>
            </w:pPr>
            <w:r>
              <w:rPr>
                <w:sz w:val="20"/>
              </w:rPr>
              <w:t>17-18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60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69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spacing w:line="139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75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60" w:lineRule="exact"/>
              <w:ind w:left="146"/>
              <w:rPr>
                <w:sz w:val="14"/>
              </w:rPr>
            </w:pPr>
            <w:r>
              <w:rPr>
                <w:sz w:val="14"/>
              </w:rPr>
              <w:t>0250231611Я</w:t>
            </w:r>
          </w:p>
          <w:p w:rsidR="00375BEC" w:rsidRDefault="00A47701">
            <w:pPr>
              <w:pStyle w:val="TableParagraph"/>
              <w:spacing w:line="139" w:lineRule="exact"/>
              <w:ind w:left="146"/>
              <w:rPr>
                <w:sz w:val="14"/>
              </w:rPr>
            </w:pPr>
            <w:r>
              <w:rPr>
                <w:sz w:val="14"/>
              </w:rPr>
              <w:t>0250261611Я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</w:tr>
      <w:tr w:rsidR="00375BEC">
        <w:trPr>
          <w:trHeight w:val="151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1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81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375BEC" w:rsidRDefault="00A47701">
            <w:pPr>
              <w:pStyle w:val="TableParagraph"/>
              <w:spacing w:line="131" w:lineRule="exact"/>
              <w:ind w:left="119" w:right="93"/>
              <w:jc w:val="center"/>
              <w:rPr>
                <w:sz w:val="14"/>
              </w:rPr>
            </w:pPr>
            <w:r>
              <w:rPr>
                <w:sz w:val="14"/>
              </w:rPr>
              <w:t>0250311611Я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375BEC" w:rsidRDefault="00375BEC">
            <w:pPr>
              <w:pStyle w:val="TableParagraph"/>
              <w:rPr>
                <w:sz w:val="8"/>
              </w:rPr>
            </w:pPr>
          </w:p>
        </w:tc>
      </w:tr>
      <w:tr w:rsidR="00375BEC">
        <w:trPr>
          <w:trHeight w:val="156"/>
        </w:trPr>
        <w:tc>
          <w:tcPr>
            <w:tcW w:w="53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tcBorders>
              <w:top w:val="nil"/>
            </w:tcBorders>
          </w:tcPr>
          <w:p w:rsidR="00375BEC" w:rsidRDefault="00375BEC">
            <w:pPr>
              <w:pStyle w:val="TableParagraph"/>
              <w:rPr>
                <w:sz w:val="10"/>
              </w:rPr>
            </w:pPr>
          </w:p>
        </w:tc>
        <w:tc>
          <w:tcPr>
            <w:tcW w:w="1192" w:type="dxa"/>
            <w:tcBorders>
              <w:top w:val="nil"/>
            </w:tcBorders>
          </w:tcPr>
          <w:p w:rsidR="00375BEC" w:rsidRDefault="00375BEC">
            <w:pPr>
              <w:pStyle w:val="TableParagraph"/>
              <w:rPr>
                <w:sz w:val="10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375BEC" w:rsidRDefault="00375BE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375BEC" w:rsidRDefault="00375BEC">
            <w:pPr>
              <w:pStyle w:val="TableParagraph"/>
              <w:rPr>
                <w:sz w:val="10"/>
              </w:rPr>
            </w:pPr>
          </w:p>
        </w:tc>
        <w:tc>
          <w:tcPr>
            <w:tcW w:w="1321" w:type="dxa"/>
            <w:tcBorders>
              <w:top w:val="nil"/>
            </w:tcBorders>
          </w:tcPr>
          <w:p w:rsidR="00375BEC" w:rsidRDefault="00375BEC">
            <w:pPr>
              <w:pStyle w:val="TableParagraph"/>
              <w:rPr>
                <w:sz w:val="10"/>
              </w:rPr>
            </w:pPr>
          </w:p>
        </w:tc>
        <w:tc>
          <w:tcPr>
            <w:tcW w:w="3071" w:type="dxa"/>
            <w:tcBorders>
              <w:top w:val="nil"/>
            </w:tcBorders>
          </w:tcPr>
          <w:p w:rsidR="00375BEC" w:rsidRDefault="00A47701">
            <w:pPr>
              <w:pStyle w:val="TableParagraph"/>
              <w:spacing w:line="136" w:lineRule="exact"/>
              <w:ind w:left="1285" w:right="1257"/>
              <w:jc w:val="center"/>
              <w:rPr>
                <w:sz w:val="14"/>
              </w:rPr>
            </w:pPr>
            <w:r>
              <w:rPr>
                <w:sz w:val="14"/>
              </w:rPr>
              <w:t>св.81</w:t>
            </w:r>
          </w:p>
        </w:tc>
        <w:tc>
          <w:tcPr>
            <w:tcW w:w="1069" w:type="dxa"/>
            <w:tcBorders>
              <w:top w:val="nil"/>
            </w:tcBorders>
          </w:tcPr>
          <w:p w:rsidR="00375BEC" w:rsidRDefault="00A47701">
            <w:pPr>
              <w:pStyle w:val="TableParagraph"/>
              <w:spacing w:line="136" w:lineRule="exact"/>
              <w:ind w:left="120" w:right="93"/>
              <w:jc w:val="center"/>
              <w:rPr>
                <w:sz w:val="14"/>
              </w:rPr>
            </w:pPr>
            <w:r>
              <w:rPr>
                <w:sz w:val="14"/>
              </w:rPr>
              <w:t>0250321811Б</w:t>
            </w:r>
          </w:p>
        </w:tc>
        <w:tc>
          <w:tcPr>
            <w:tcW w:w="1717" w:type="dxa"/>
            <w:tcBorders>
              <w:top w:val="nil"/>
            </w:tcBorders>
          </w:tcPr>
          <w:p w:rsidR="00375BEC" w:rsidRDefault="00375BEC">
            <w:pPr>
              <w:pStyle w:val="TableParagraph"/>
              <w:rPr>
                <w:sz w:val="10"/>
              </w:rPr>
            </w:pPr>
          </w:p>
        </w:tc>
      </w:tr>
    </w:tbl>
    <w:p w:rsidR="00375BEC" w:rsidRDefault="00375BEC">
      <w:pPr>
        <w:rPr>
          <w:sz w:val="10"/>
        </w:rPr>
        <w:sectPr w:rsidR="00375BEC">
          <w:pgSz w:w="16840" w:h="11910" w:orient="landscape"/>
          <w:pgMar w:top="1100" w:right="48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1192"/>
        <w:gridCol w:w="650"/>
        <w:gridCol w:w="611"/>
        <w:gridCol w:w="565"/>
        <w:gridCol w:w="1230"/>
        <w:gridCol w:w="1276"/>
        <w:gridCol w:w="1321"/>
        <w:gridCol w:w="3071"/>
        <w:gridCol w:w="1069"/>
        <w:gridCol w:w="1717"/>
      </w:tblGrid>
      <w:tr w:rsidR="00375BEC">
        <w:trPr>
          <w:trHeight w:val="1610"/>
        </w:trPr>
        <w:tc>
          <w:tcPr>
            <w:tcW w:w="535" w:type="dxa"/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2407" w:type="dxa"/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650" w:type="dxa"/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1230" w:type="dxa"/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1276" w:type="dxa"/>
          </w:tcPr>
          <w:p w:rsidR="00375BEC" w:rsidRDefault="00375BEC">
            <w:pPr>
              <w:pStyle w:val="TableParagraph"/>
              <w:rPr>
                <w:b/>
              </w:rPr>
            </w:pPr>
          </w:p>
          <w:p w:rsidR="00375BEC" w:rsidRDefault="00375BEC">
            <w:pPr>
              <w:pStyle w:val="TableParagraph"/>
              <w:spacing w:before="3"/>
              <w:rPr>
                <w:b/>
                <w:sz w:val="17"/>
              </w:rPr>
            </w:pPr>
          </w:p>
          <w:p w:rsidR="00375BEC" w:rsidRDefault="00A47701">
            <w:pPr>
              <w:pStyle w:val="TableParagraph"/>
              <w:ind w:left="214" w:right="18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мужчины,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женщины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18+</w:t>
            </w:r>
          </w:p>
        </w:tc>
        <w:tc>
          <w:tcPr>
            <w:tcW w:w="1321" w:type="dxa"/>
          </w:tcPr>
          <w:p w:rsidR="00375BEC" w:rsidRDefault="00375BEC">
            <w:pPr>
              <w:pStyle w:val="TableParagraph"/>
              <w:rPr>
                <w:sz w:val="14"/>
              </w:rPr>
            </w:pPr>
          </w:p>
        </w:tc>
        <w:tc>
          <w:tcPr>
            <w:tcW w:w="3071" w:type="dxa"/>
          </w:tcPr>
          <w:p w:rsidR="00375BEC" w:rsidRDefault="00A47701">
            <w:pPr>
              <w:pStyle w:val="TableParagraph"/>
              <w:spacing w:line="157" w:lineRule="exact"/>
              <w:ind w:left="1285" w:right="1261"/>
              <w:jc w:val="center"/>
              <w:rPr>
                <w:sz w:val="14"/>
              </w:rPr>
            </w:pPr>
            <w:r>
              <w:rPr>
                <w:sz w:val="14"/>
              </w:rPr>
              <w:t>до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48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51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54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57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60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64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69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75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75BEC" w:rsidRDefault="00A47701">
            <w:pPr>
              <w:pStyle w:val="TableParagraph"/>
              <w:spacing w:line="160" w:lineRule="atLeast"/>
              <w:ind w:left="1393" w:right="1363" w:hanging="3"/>
              <w:jc w:val="center"/>
              <w:rPr>
                <w:sz w:val="14"/>
              </w:rPr>
            </w:pPr>
            <w:r>
              <w:rPr>
                <w:sz w:val="14"/>
              </w:rPr>
              <w:t>81 кг</w:t>
            </w:r>
            <w:r>
              <w:rPr>
                <w:spacing w:val="-32"/>
                <w:sz w:val="14"/>
              </w:rPr>
              <w:t xml:space="preserve"> </w:t>
            </w:r>
            <w:r>
              <w:rPr>
                <w:sz w:val="14"/>
              </w:rPr>
              <w:t>св.81</w:t>
            </w:r>
          </w:p>
        </w:tc>
        <w:tc>
          <w:tcPr>
            <w:tcW w:w="1069" w:type="dxa"/>
          </w:tcPr>
          <w:p w:rsidR="00375BEC" w:rsidRDefault="00A47701">
            <w:pPr>
              <w:pStyle w:val="TableParagraph"/>
              <w:spacing w:line="157" w:lineRule="exact"/>
              <w:ind w:left="146"/>
              <w:rPr>
                <w:sz w:val="14"/>
              </w:rPr>
            </w:pPr>
            <w:r>
              <w:rPr>
                <w:sz w:val="14"/>
              </w:rPr>
              <w:t>0250071811С</w:t>
            </w:r>
          </w:p>
          <w:p w:rsidR="00375BEC" w:rsidRDefault="00A47701">
            <w:pPr>
              <w:pStyle w:val="TableParagraph"/>
              <w:ind w:left="154"/>
              <w:rPr>
                <w:sz w:val="14"/>
              </w:rPr>
            </w:pPr>
            <w:r>
              <w:rPr>
                <w:sz w:val="14"/>
              </w:rPr>
              <w:t>0250101611Б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0250121811С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0250141811С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0250161611Я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0250191611Я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0250231611Я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0250261611Я</w:t>
            </w:r>
          </w:p>
          <w:p w:rsidR="00375BEC" w:rsidRDefault="00A47701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0250311611Я</w:t>
            </w:r>
          </w:p>
          <w:p w:rsidR="00375BEC" w:rsidRDefault="00A47701">
            <w:pPr>
              <w:pStyle w:val="TableParagraph"/>
              <w:spacing w:line="146" w:lineRule="exact"/>
              <w:ind w:left="154"/>
              <w:rPr>
                <w:sz w:val="14"/>
              </w:rPr>
            </w:pPr>
            <w:r>
              <w:rPr>
                <w:sz w:val="14"/>
              </w:rPr>
              <w:t>0250321811Б</w:t>
            </w:r>
          </w:p>
        </w:tc>
        <w:tc>
          <w:tcPr>
            <w:tcW w:w="1717" w:type="dxa"/>
          </w:tcPr>
          <w:p w:rsidR="00375BEC" w:rsidRDefault="00375BEC">
            <w:pPr>
              <w:pStyle w:val="TableParagraph"/>
              <w:rPr>
                <w:b/>
              </w:rPr>
            </w:pPr>
          </w:p>
          <w:p w:rsidR="00375BEC" w:rsidRDefault="00375BEC">
            <w:pPr>
              <w:pStyle w:val="TableParagraph"/>
              <w:rPr>
                <w:b/>
              </w:rPr>
            </w:pPr>
          </w:p>
          <w:p w:rsidR="00375BEC" w:rsidRDefault="00A47701">
            <w:pPr>
              <w:pStyle w:val="TableParagraph"/>
              <w:spacing w:before="176"/>
              <w:ind w:left="3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:rsidR="00A47701" w:rsidRDefault="00A47701"/>
    <w:sectPr w:rsidR="00A47701">
      <w:pgSz w:w="16840" w:h="11910" w:orient="landscape"/>
      <w:pgMar w:top="840" w:right="48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6270C"/>
    <w:multiLevelType w:val="multilevel"/>
    <w:tmpl w:val="5E42660C"/>
    <w:lvl w:ilvl="0">
      <w:start w:val="2"/>
      <w:numFmt w:val="decimal"/>
      <w:lvlText w:val="%1"/>
      <w:lvlJc w:val="left"/>
      <w:pPr>
        <w:ind w:left="272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992" w:hanging="557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068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2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6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0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4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8" w:hanging="557"/>
      </w:pPr>
      <w:rPr>
        <w:rFonts w:hint="default"/>
        <w:lang w:val="ru-RU" w:eastAsia="en-US" w:bidi="ar-SA"/>
      </w:rPr>
    </w:lvl>
  </w:abstractNum>
  <w:abstractNum w:abstractNumId="1" w15:restartNumberingAfterBreak="0">
    <w:nsid w:val="0ACA0AEB"/>
    <w:multiLevelType w:val="multilevel"/>
    <w:tmpl w:val="4302F7A0"/>
    <w:lvl w:ilvl="0">
      <w:start w:val="3"/>
      <w:numFmt w:val="decimal"/>
      <w:lvlText w:val="%1"/>
      <w:lvlJc w:val="left"/>
      <w:pPr>
        <w:ind w:left="272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272" w:hanging="348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87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348"/>
      </w:pPr>
      <w:rPr>
        <w:rFonts w:hint="default"/>
        <w:lang w:val="ru-RU" w:eastAsia="en-US" w:bidi="ar-SA"/>
      </w:rPr>
    </w:lvl>
  </w:abstractNum>
  <w:abstractNum w:abstractNumId="2" w15:restartNumberingAfterBreak="0">
    <w:nsid w:val="12FF694E"/>
    <w:multiLevelType w:val="hybridMultilevel"/>
    <w:tmpl w:val="32206C04"/>
    <w:lvl w:ilvl="0" w:tplc="75384CF4">
      <w:start w:val="50"/>
      <w:numFmt w:val="decimal"/>
      <w:lvlText w:val="%1"/>
      <w:lvlJc w:val="left"/>
      <w:pPr>
        <w:ind w:left="1568" w:hanging="176"/>
        <w:jc w:val="left"/>
      </w:pPr>
      <w:rPr>
        <w:rFonts w:ascii="Times New Roman" w:eastAsia="Times New Roman" w:hAnsi="Times New Roman" w:cs="Times New Roman" w:hint="default"/>
        <w:w w:val="99"/>
        <w:sz w:val="14"/>
        <w:szCs w:val="14"/>
        <w:lang w:val="ru-RU" w:eastAsia="en-US" w:bidi="ar-SA"/>
      </w:rPr>
    </w:lvl>
    <w:lvl w:ilvl="1" w:tplc="BBEA9DA2">
      <w:numFmt w:val="bullet"/>
      <w:lvlText w:val="•"/>
      <w:lvlJc w:val="left"/>
      <w:pPr>
        <w:ind w:left="1710" w:hanging="176"/>
      </w:pPr>
      <w:rPr>
        <w:rFonts w:hint="default"/>
        <w:lang w:val="ru-RU" w:eastAsia="en-US" w:bidi="ar-SA"/>
      </w:rPr>
    </w:lvl>
    <w:lvl w:ilvl="2" w:tplc="E7A41E44">
      <w:numFmt w:val="bullet"/>
      <w:lvlText w:val="•"/>
      <w:lvlJc w:val="left"/>
      <w:pPr>
        <w:ind w:left="1860" w:hanging="176"/>
      </w:pPr>
      <w:rPr>
        <w:rFonts w:hint="default"/>
        <w:lang w:val="ru-RU" w:eastAsia="en-US" w:bidi="ar-SA"/>
      </w:rPr>
    </w:lvl>
    <w:lvl w:ilvl="3" w:tplc="7E12D90C">
      <w:numFmt w:val="bullet"/>
      <w:lvlText w:val="•"/>
      <w:lvlJc w:val="left"/>
      <w:pPr>
        <w:ind w:left="2010" w:hanging="176"/>
      </w:pPr>
      <w:rPr>
        <w:rFonts w:hint="default"/>
        <w:lang w:val="ru-RU" w:eastAsia="en-US" w:bidi="ar-SA"/>
      </w:rPr>
    </w:lvl>
    <w:lvl w:ilvl="4" w:tplc="4D040CE4">
      <w:numFmt w:val="bullet"/>
      <w:lvlText w:val="•"/>
      <w:lvlJc w:val="left"/>
      <w:pPr>
        <w:ind w:left="2160" w:hanging="176"/>
      </w:pPr>
      <w:rPr>
        <w:rFonts w:hint="default"/>
        <w:lang w:val="ru-RU" w:eastAsia="en-US" w:bidi="ar-SA"/>
      </w:rPr>
    </w:lvl>
    <w:lvl w:ilvl="5" w:tplc="F854442C">
      <w:numFmt w:val="bullet"/>
      <w:lvlText w:val="•"/>
      <w:lvlJc w:val="left"/>
      <w:pPr>
        <w:ind w:left="2310" w:hanging="176"/>
      </w:pPr>
      <w:rPr>
        <w:rFonts w:hint="default"/>
        <w:lang w:val="ru-RU" w:eastAsia="en-US" w:bidi="ar-SA"/>
      </w:rPr>
    </w:lvl>
    <w:lvl w:ilvl="6" w:tplc="AFCCA306">
      <w:numFmt w:val="bullet"/>
      <w:lvlText w:val="•"/>
      <w:lvlJc w:val="left"/>
      <w:pPr>
        <w:ind w:left="2460" w:hanging="176"/>
      </w:pPr>
      <w:rPr>
        <w:rFonts w:hint="default"/>
        <w:lang w:val="ru-RU" w:eastAsia="en-US" w:bidi="ar-SA"/>
      </w:rPr>
    </w:lvl>
    <w:lvl w:ilvl="7" w:tplc="88E2D6F4">
      <w:numFmt w:val="bullet"/>
      <w:lvlText w:val="•"/>
      <w:lvlJc w:val="left"/>
      <w:pPr>
        <w:ind w:left="2610" w:hanging="176"/>
      </w:pPr>
      <w:rPr>
        <w:rFonts w:hint="default"/>
        <w:lang w:val="ru-RU" w:eastAsia="en-US" w:bidi="ar-SA"/>
      </w:rPr>
    </w:lvl>
    <w:lvl w:ilvl="8" w:tplc="0C568A84">
      <w:numFmt w:val="bullet"/>
      <w:lvlText w:val="•"/>
      <w:lvlJc w:val="left"/>
      <w:pPr>
        <w:ind w:left="2760" w:hanging="176"/>
      </w:pPr>
      <w:rPr>
        <w:rFonts w:hint="default"/>
        <w:lang w:val="ru-RU" w:eastAsia="en-US" w:bidi="ar-SA"/>
      </w:rPr>
    </w:lvl>
  </w:abstractNum>
  <w:abstractNum w:abstractNumId="3" w15:restartNumberingAfterBreak="0">
    <w:nsid w:val="19E06F5D"/>
    <w:multiLevelType w:val="multilevel"/>
    <w:tmpl w:val="681A2556"/>
    <w:lvl w:ilvl="0">
      <w:start w:val="7"/>
      <w:numFmt w:val="decimal"/>
      <w:lvlText w:val="%1"/>
      <w:lvlJc w:val="left"/>
      <w:pPr>
        <w:ind w:left="272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272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87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2D420BD3"/>
    <w:multiLevelType w:val="multilevel"/>
    <w:tmpl w:val="ACD015BC"/>
    <w:lvl w:ilvl="0">
      <w:start w:val="11"/>
      <w:numFmt w:val="decimal"/>
      <w:lvlText w:val="%1"/>
      <w:lvlJc w:val="left"/>
      <w:pPr>
        <w:ind w:left="272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" w:hanging="709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5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7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709"/>
      </w:pPr>
      <w:rPr>
        <w:rFonts w:hint="default"/>
        <w:lang w:val="ru-RU" w:eastAsia="en-US" w:bidi="ar-SA"/>
      </w:rPr>
    </w:lvl>
  </w:abstractNum>
  <w:abstractNum w:abstractNumId="5" w15:restartNumberingAfterBreak="0">
    <w:nsid w:val="3018382D"/>
    <w:multiLevelType w:val="multilevel"/>
    <w:tmpl w:val="20F25200"/>
    <w:lvl w:ilvl="0">
      <w:start w:val="9"/>
      <w:numFmt w:val="decimal"/>
      <w:lvlText w:val="%1"/>
      <w:lvlJc w:val="left"/>
      <w:pPr>
        <w:ind w:left="98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0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45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7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0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5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8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1" w:hanging="709"/>
      </w:pPr>
      <w:rPr>
        <w:rFonts w:hint="default"/>
        <w:lang w:val="ru-RU" w:eastAsia="en-US" w:bidi="ar-SA"/>
      </w:rPr>
    </w:lvl>
  </w:abstractNum>
  <w:abstractNum w:abstractNumId="6" w15:restartNumberingAfterBreak="0">
    <w:nsid w:val="48F63DA6"/>
    <w:multiLevelType w:val="multilevel"/>
    <w:tmpl w:val="278C6E9A"/>
    <w:lvl w:ilvl="0">
      <w:start w:val="1"/>
      <w:numFmt w:val="decimal"/>
      <w:lvlText w:val="%1"/>
      <w:lvlJc w:val="left"/>
      <w:pPr>
        <w:ind w:left="272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1064" w:hanging="348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215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1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27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3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9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4" w:hanging="348"/>
      </w:pPr>
      <w:rPr>
        <w:rFonts w:hint="default"/>
        <w:lang w:val="ru-RU" w:eastAsia="en-US" w:bidi="ar-SA"/>
      </w:rPr>
    </w:lvl>
  </w:abstractNum>
  <w:abstractNum w:abstractNumId="7" w15:restartNumberingAfterBreak="0">
    <w:nsid w:val="4A240FA6"/>
    <w:multiLevelType w:val="hybridMultilevel"/>
    <w:tmpl w:val="F9BC326C"/>
    <w:lvl w:ilvl="0" w:tplc="AB88227A">
      <w:start w:val="1"/>
      <w:numFmt w:val="decimal"/>
      <w:lvlText w:val="%1."/>
      <w:lvlJc w:val="left"/>
      <w:pPr>
        <w:ind w:left="4012" w:hanging="34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03EA84C8">
      <w:numFmt w:val="bullet"/>
      <w:lvlText w:val="•"/>
      <w:lvlJc w:val="left"/>
      <w:pPr>
        <w:ind w:left="4648" w:hanging="348"/>
      </w:pPr>
      <w:rPr>
        <w:rFonts w:hint="default"/>
        <w:lang w:val="ru-RU" w:eastAsia="en-US" w:bidi="ar-SA"/>
      </w:rPr>
    </w:lvl>
    <w:lvl w:ilvl="2" w:tplc="8C622FC8">
      <w:numFmt w:val="bullet"/>
      <w:lvlText w:val="•"/>
      <w:lvlJc w:val="left"/>
      <w:pPr>
        <w:ind w:left="5277" w:hanging="348"/>
      </w:pPr>
      <w:rPr>
        <w:rFonts w:hint="default"/>
        <w:lang w:val="ru-RU" w:eastAsia="en-US" w:bidi="ar-SA"/>
      </w:rPr>
    </w:lvl>
    <w:lvl w:ilvl="3" w:tplc="7CCE81A2">
      <w:numFmt w:val="bullet"/>
      <w:lvlText w:val="•"/>
      <w:lvlJc w:val="left"/>
      <w:pPr>
        <w:ind w:left="5905" w:hanging="348"/>
      </w:pPr>
      <w:rPr>
        <w:rFonts w:hint="default"/>
        <w:lang w:val="ru-RU" w:eastAsia="en-US" w:bidi="ar-SA"/>
      </w:rPr>
    </w:lvl>
    <w:lvl w:ilvl="4" w:tplc="B914A9F4">
      <w:numFmt w:val="bullet"/>
      <w:lvlText w:val="•"/>
      <w:lvlJc w:val="left"/>
      <w:pPr>
        <w:ind w:left="6534" w:hanging="348"/>
      </w:pPr>
      <w:rPr>
        <w:rFonts w:hint="default"/>
        <w:lang w:val="ru-RU" w:eastAsia="en-US" w:bidi="ar-SA"/>
      </w:rPr>
    </w:lvl>
    <w:lvl w:ilvl="5" w:tplc="7F3ED24E">
      <w:numFmt w:val="bullet"/>
      <w:lvlText w:val="•"/>
      <w:lvlJc w:val="left"/>
      <w:pPr>
        <w:ind w:left="7163" w:hanging="348"/>
      </w:pPr>
      <w:rPr>
        <w:rFonts w:hint="default"/>
        <w:lang w:val="ru-RU" w:eastAsia="en-US" w:bidi="ar-SA"/>
      </w:rPr>
    </w:lvl>
    <w:lvl w:ilvl="6" w:tplc="A37E84C6">
      <w:numFmt w:val="bullet"/>
      <w:lvlText w:val="•"/>
      <w:lvlJc w:val="left"/>
      <w:pPr>
        <w:ind w:left="7791" w:hanging="348"/>
      </w:pPr>
      <w:rPr>
        <w:rFonts w:hint="default"/>
        <w:lang w:val="ru-RU" w:eastAsia="en-US" w:bidi="ar-SA"/>
      </w:rPr>
    </w:lvl>
    <w:lvl w:ilvl="7" w:tplc="12D02D2A">
      <w:numFmt w:val="bullet"/>
      <w:lvlText w:val="•"/>
      <w:lvlJc w:val="left"/>
      <w:pPr>
        <w:ind w:left="8420" w:hanging="348"/>
      </w:pPr>
      <w:rPr>
        <w:rFonts w:hint="default"/>
        <w:lang w:val="ru-RU" w:eastAsia="en-US" w:bidi="ar-SA"/>
      </w:rPr>
    </w:lvl>
    <w:lvl w:ilvl="8" w:tplc="157EE222">
      <w:numFmt w:val="bullet"/>
      <w:lvlText w:val="•"/>
      <w:lvlJc w:val="left"/>
      <w:pPr>
        <w:ind w:left="9049" w:hanging="34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75BEC"/>
    <w:rsid w:val="00375BEC"/>
    <w:rsid w:val="00897832"/>
    <w:rsid w:val="00A47701"/>
    <w:rsid w:val="00AA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39447"/>
  <w15:docId w15:val="{AD2F232F-9677-467D-96CD-F59EE9D16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99" w:hanging="34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4"/>
      <w:ind w:left="2624" w:right="246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27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xingsch@mgfso.ru" TargetMode="External"/><Relationship Id="rId5" Type="http://schemas.openxmlformats.org/officeDocument/2006/relationships/hyperlink" Target="http://www.mgfs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2795</Words>
  <Characters>15937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Пользователь</cp:lastModifiedBy>
  <cp:revision>3</cp:revision>
  <dcterms:created xsi:type="dcterms:W3CDTF">2022-10-17T09:06:00Z</dcterms:created>
  <dcterms:modified xsi:type="dcterms:W3CDTF">2023-10-18T13:08:00Z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2022-10-17T00:00:00Z</vt:filetime>
  </property>
</Properties>
</file>