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4858"/>
        <w:gridCol w:w="5098"/>
      </w:tblGrid>
      <w:tr w:rsidR="003366B4">
        <w:trPr>
          <w:trHeight w:val="2238"/>
        </w:trPr>
        <w:tc>
          <w:tcPr>
            <w:tcW w:w="4858" w:type="dxa"/>
          </w:tcPr>
          <w:p w:rsidR="003366B4" w:rsidRDefault="0029422C">
            <w:pPr>
              <w:pStyle w:val="TableParagraph"/>
              <w:spacing w:line="310" w:lineRule="exact"/>
              <w:ind w:left="200"/>
              <w:rPr>
                <w:b/>
                <w:sz w:val="28"/>
              </w:rPr>
            </w:pPr>
            <w:r>
              <w:rPr>
                <w:b/>
                <w:sz w:val="28"/>
              </w:rPr>
              <w:t>СОГЛАСОВАНО</w:t>
            </w:r>
          </w:p>
          <w:p w:rsidR="003366B4" w:rsidRDefault="0029422C">
            <w:pPr>
              <w:pStyle w:val="TableParagraph"/>
              <w:ind w:left="200" w:right="882"/>
              <w:rPr>
                <w:sz w:val="28"/>
              </w:rPr>
            </w:pPr>
            <w:r>
              <w:rPr>
                <w:sz w:val="28"/>
              </w:rPr>
              <w:t>Председатель 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Региональной общественной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организации «Федерация бокса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Москвы»</w:t>
            </w:r>
          </w:p>
          <w:p w:rsidR="003366B4" w:rsidRDefault="003366B4">
            <w:pPr>
              <w:pStyle w:val="TableParagraph"/>
              <w:spacing w:before="8"/>
              <w:rPr>
                <w:sz w:val="27"/>
              </w:rPr>
            </w:pPr>
          </w:p>
          <w:p w:rsidR="003366B4" w:rsidRDefault="0029422C">
            <w:pPr>
              <w:pStyle w:val="TableParagraph"/>
              <w:tabs>
                <w:tab w:val="left" w:pos="2365"/>
              </w:tabs>
              <w:spacing w:line="302" w:lineRule="exact"/>
              <w:ind w:left="200"/>
              <w:rPr>
                <w:b/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b/>
                <w:sz w:val="28"/>
              </w:rPr>
              <w:t>В.В.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Сурков</w:t>
            </w:r>
          </w:p>
        </w:tc>
        <w:tc>
          <w:tcPr>
            <w:tcW w:w="5098" w:type="dxa"/>
          </w:tcPr>
          <w:p w:rsidR="003366B4" w:rsidRDefault="0029422C">
            <w:pPr>
              <w:pStyle w:val="TableParagraph"/>
              <w:spacing w:line="311" w:lineRule="exact"/>
              <w:ind w:left="901"/>
              <w:rPr>
                <w:b/>
                <w:sz w:val="28"/>
              </w:rPr>
            </w:pPr>
            <w:r>
              <w:rPr>
                <w:b/>
                <w:sz w:val="28"/>
              </w:rPr>
              <w:t>УТВЕРЖДАЮ</w:t>
            </w:r>
          </w:p>
          <w:p w:rsidR="003366B4" w:rsidRDefault="0029422C">
            <w:pPr>
              <w:pStyle w:val="TableParagraph"/>
              <w:spacing w:before="158"/>
              <w:ind w:left="901"/>
              <w:rPr>
                <w:sz w:val="28"/>
              </w:rPr>
            </w:pPr>
            <w:r>
              <w:rPr>
                <w:sz w:val="28"/>
              </w:rPr>
              <w:t>Генеральный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директор</w:t>
            </w:r>
          </w:p>
          <w:p w:rsidR="003366B4" w:rsidRDefault="0029422C">
            <w:pPr>
              <w:pStyle w:val="TableParagraph"/>
              <w:spacing w:before="161"/>
              <w:ind w:left="901"/>
              <w:rPr>
                <w:sz w:val="28"/>
              </w:rPr>
            </w:pPr>
            <w:r>
              <w:rPr>
                <w:sz w:val="28"/>
              </w:rPr>
              <w:t>ГБУ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«МГФСО»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Москомспорта</w:t>
            </w:r>
          </w:p>
          <w:p w:rsidR="003366B4" w:rsidRDefault="003366B4">
            <w:pPr>
              <w:pStyle w:val="TableParagraph"/>
              <w:rPr>
                <w:sz w:val="30"/>
              </w:rPr>
            </w:pPr>
          </w:p>
          <w:p w:rsidR="003366B4" w:rsidRDefault="003366B4">
            <w:pPr>
              <w:pStyle w:val="TableParagraph"/>
              <w:spacing w:before="10"/>
              <w:rPr>
                <w:sz w:val="25"/>
              </w:rPr>
            </w:pPr>
          </w:p>
          <w:p w:rsidR="003366B4" w:rsidRDefault="0029422C">
            <w:pPr>
              <w:pStyle w:val="TableParagraph"/>
              <w:tabs>
                <w:tab w:val="left" w:pos="3282"/>
              </w:tabs>
              <w:spacing w:line="302" w:lineRule="exact"/>
              <w:ind w:left="901"/>
              <w:rPr>
                <w:b/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b/>
                <w:sz w:val="28"/>
              </w:rPr>
              <w:t>В.А.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Гордеев</w:t>
            </w:r>
          </w:p>
        </w:tc>
      </w:tr>
    </w:tbl>
    <w:p w:rsidR="003366B4" w:rsidRDefault="003366B4">
      <w:pPr>
        <w:pStyle w:val="a3"/>
        <w:ind w:left="0"/>
        <w:rPr>
          <w:sz w:val="20"/>
        </w:rPr>
      </w:pPr>
    </w:p>
    <w:p w:rsidR="003366B4" w:rsidRDefault="003366B4">
      <w:pPr>
        <w:pStyle w:val="a3"/>
        <w:ind w:left="0"/>
        <w:rPr>
          <w:sz w:val="20"/>
        </w:rPr>
      </w:pPr>
    </w:p>
    <w:p w:rsidR="003366B4" w:rsidRDefault="003366B4">
      <w:pPr>
        <w:pStyle w:val="a3"/>
        <w:ind w:left="0"/>
        <w:rPr>
          <w:sz w:val="20"/>
        </w:rPr>
      </w:pPr>
    </w:p>
    <w:p w:rsidR="003366B4" w:rsidRDefault="003366B4">
      <w:pPr>
        <w:pStyle w:val="a3"/>
        <w:ind w:left="0"/>
        <w:rPr>
          <w:sz w:val="20"/>
        </w:rPr>
      </w:pPr>
    </w:p>
    <w:p w:rsidR="003366B4" w:rsidRDefault="003366B4">
      <w:pPr>
        <w:pStyle w:val="a3"/>
        <w:ind w:left="0"/>
        <w:rPr>
          <w:sz w:val="20"/>
        </w:rPr>
      </w:pPr>
    </w:p>
    <w:p w:rsidR="003366B4" w:rsidRDefault="003366B4">
      <w:pPr>
        <w:pStyle w:val="a3"/>
        <w:ind w:left="0"/>
        <w:rPr>
          <w:sz w:val="20"/>
        </w:rPr>
      </w:pPr>
    </w:p>
    <w:p w:rsidR="003366B4" w:rsidRDefault="003366B4">
      <w:pPr>
        <w:pStyle w:val="a3"/>
        <w:ind w:left="0"/>
        <w:rPr>
          <w:sz w:val="20"/>
        </w:rPr>
      </w:pPr>
    </w:p>
    <w:p w:rsidR="003366B4" w:rsidRDefault="003366B4">
      <w:pPr>
        <w:pStyle w:val="a3"/>
        <w:ind w:left="0"/>
        <w:rPr>
          <w:sz w:val="20"/>
        </w:rPr>
      </w:pPr>
    </w:p>
    <w:p w:rsidR="003366B4" w:rsidRDefault="003366B4">
      <w:pPr>
        <w:pStyle w:val="a3"/>
        <w:ind w:left="0"/>
        <w:rPr>
          <w:sz w:val="20"/>
        </w:rPr>
      </w:pPr>
    </w:p>
    <w:p w:rsidR="003366B4" w:rsidRDefault="003366B4">
      <w:pPr>
        <w:pStyle w:val="a3"/>
        <w:ind w:left="0"/>
        <w:rPr>
          <w:sz w:val="20"/>
        </w:rPr>
      </w:pPr>
    </w:p>
    <w:p w:rsidR="003366B4" w:rsidRDefault="003366B4">
      <w:pPr>
        <w:pStyle w:val="a3"/>
        <w:ind w:left="0"/>
        <w:rPr>
          <w:sz w:val="20"/>
        </w:rPr>
      </w:pPr>
    </w:p>
    <w:p w:rsidR="003366B4" w:rsidRDefault="003366B4">
      <w:pPr>
        <w:pStyle w:val="a3"/>
        <w:ind w:left="0"/>
        <w:rPr>
          <w:sz w:val="20"/>
        </w:rPr>
      </w:pPr>
    </w:p>
    <w:p w:rsidR="003366B4" w:rsidRDefault="003366B4">
      <w:pPr>
        <w:pStyle w:val="a3"/>
        <w:ind w:left="0"/>
        <w:rPr>
          <w:sz w:val="20"/>
        </w:rPr>
      </w:pPr>
    </w:p>
    <w:p w:rsidR="003366B4" w:rsidRDefault="003366B4">
      <w:pPr>
        <w:pStyle w:val="a3"/>
        <w:ind w:left="0"/>
        <w:rPr>
          <w:sz w:val="20"/>
        </w:rPr>
      </w:pPr>
    </w:p>
    <w:p w:rsidR="003366B4" w:rsidRDefault="003366B4">
      <w:pPr>
        <w:pStyle w:val="a3"/>
        <w:ind w:left="0"/>
        <w:rPr>
          <w:sz w:val="20"/>
        </w:rPr>
      </w:pPr>
    </w:p>
    <w:p w:rsidR="003366B4" w:rsidRDefault="003366B4">
      <w:pPr>
        <w:pStyle w:val="a3"/>
        <w:ind w:left="0"/>
        <w:rPr>
          <w:sz w:val="20"/>
        </w:rPr>
      </w:pPr>
    </w:p>
    <w:p w:rsidR="003366B4" w:rsidRDefault="003366B4">
      <w:pPr>
        <w:pStyle w:val="a3"/>
        <w:ind w:left="0"/>
        <w:rPr>
          <w:sz w:val="20"/>
        </w:rPr>
      </w:pPr>
    </w:p>
    <w:p w:rsidR="003366B4" w:rsidRDefault="003366B4">
      <w:pPr>
        <w:pStyle w:val="a3"/>
        <w:spacing w:before="7"/>
        <w:ind w:left="0"/>
        <w:rPr>
          <w:sz w:val="16"/>
        </w:rPr>
      </w:pPr>
    </w:p>
    <w:p w:rsidR="003366B4" w:rsidRDefault="0029422C">
      <w:pPr>
        <w:pStyle w:val="a4"/>
      </w:pPr>
      <w:r>
        <w:t>ПОЛОЖЕНИЕ</w:t>
      </w:r>
    </w:p>
    <w:p w:rsidR="003366B4" w:rsidRDefault="003366B4">
      <w:pPr>
        <w:pStyle w:val="a3"/>
        <w:ind w:left="0"/>
        <w:rPr>
          <w:b/>
          <w:sz w:val="40"/>
        </w:rPr>
      </w:pPr>
    </w:p>
    <w:p w:rsidR="003366B4" w:rsidRDefault="0029422C">
      <w:pPr>
        <w:spacing w:line="368" w:lineRule="exact"/>
        <w:ind w:left="756" w:right="598"/>
        <w:jc w:val="center"/>
        <w:rPr>
          <w:b/>
          <w:sz w:val="32"/>
        </w:rPr>
      </w:pPr>
      <w:r>
        <w:rPr>
          <w:b/>
          <w:sz w:val="32"/>
        </w:rPr>
        <w:t>о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проведении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Открытого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Первенства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МГФСО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посвященного</w:t>
      </w:r>
    </w:p>
    <w:p w:rsidR="003366B4" w:rsidRDefault="0029422C">
      <w:pPr>
        <w:ind w:left="2964" w:right="2804" w:firstLine="81"/>
        <w:jc w:val="center"/>
        <w:rPr>
          <w:b/>
          <w:sz w:val="32"/>
        </w:rPr>
      </w:pPr>
      <w:r>
        <w:rPr>
          <w:b/>
          <w:sz w:val="32"/>
        </w:rPr>
        <w:t>«Дню студенчества» по боксу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ГБУ «МГФСО» Москомспорта</w:t>
      </w:r>
      <w:r>
        <w:rPr>
          <w:b/>
          <w:spacing w:val="-77"/>
          <w:sz w:val="32"/>
        </w:rPr>
        <w:t xml:space="preserve"> </w:t>
      </w:r>
      <w:r>
        <w:rPr>
          <w:b/>
          <w:sz w:val="32"/>
        </w:rPr>
        <w:t>18-20</w:t>
      </w:r>
      <w:r>
        <w:rPr>
          <w:b/>
          <w:spacing w:val="-1"/>
          <w:sz w:val="32"/>
        </w:rPr>
        <w:t xml:space="preserve"> </w:t>
      </w:r>
      <w:r w:rsidR="00AD6BFE">
        <w:rPr>
          <w:b/>
          <w:sz w:val="32"/>
        </w:rPr>
        <w:t>февраля 2023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год</w:t>
      </w:r>
    </w:p>
    <w:p w:rsidR="003366B4" w:rsidRDefault="0029422C">
      <w:pPr>
        <w:pStyle w:val="a3"/>
        <w:spacing w:line="316" w:lineRule="exact"/>
        <w:ind w:left="756" w:right="597"/>
        <w:jc w:val="center"/>
      </w:pPr>
      <w:r>
        <w:t>Номер-код</w:t>
      </w:r>
      <w:r>
        <w:rPr>
          <w:spacing w:val="-3"/>
        </w:rPr>
        <w:t xml:space="preserve"> </w:t>
      </w:r>
      <w:r>
        <w:t>вида</w:t>
      </w:r>
      <w:r>
        <w:rPr>
          <w:spacing w:val="-4"/>
        </w:rPr>
        <w:t xml:space="preserve"> </w:t>
      </w:r>
      <w:r>
        <w:t>спорта:</w:t>
      </w:r>
      <w:r>
        <w:rPr>
          <w:spacing w:val="-6"/>
        </w:rPr>
        <w:t xml:space="preserve"> </w:t>
      </w:r>
      <w:r>
        <w:t>0250008611Я</w:t>
      </w:r>
    </w:p>
    <w:p w:rsidR="003366B4" w:rsidRDefault="003366B4">
      <w:pPr>
        <w:spacing w:line="316" w:lineRule="exact"/>
        <w:jc w:val="center"/>
        <w:sectPr w:rsidR="003366B4">
          <w:type w:val="continuous"/>
          <w:pgSz w:w="11910" w:h="16840"/>
          <w:pgMar w:top="1120" w:right="740" w:bottom="280" w:left="860" w:header="720" w:footer="720" w:gutter="0"/>
          <w:cols w:space="720"/>
        </w:sectPr>
      </w:pPr>
    </w:p>
    <w:p w:rsidR="003366B4" w:rsidRDefault="0029422C">
      <w:pPr>
        <w:pStyle w:val="1"/>
        <w:spacing w:before="72"/>
        <w:ind w:left="756" w:right="593" w:firstLine="0"/>
        <w:jc w:val="center"/>
      </w:pPr>
      <w:r>
        <w:lastRenderedPageBreak/>
        <w:t>г.</w:t>
      </w:r>
      <w:r>
        <w:rPr>
          <w:spacing w:val="-2"/>
        </w:rPr>
        <w:t xml:space="preserve"> </w:t>
      </w:r>
      <w:r>
        <w:t>Москва</w:t>
      </w:r>
    </w:p>
    <w:p w:rsidR="003366B4" w:rsidRDefault="0029422C">
      <w:pPr>
        <w:pStyle w:val="a5"/>
        <w:numPr>
          <w:ilvl w:val="0"/>
          <w:numId w:val="11"/>
        </w:numPr>
        <w:tabs>
          <w:tab w:val="left" w:pos="4013"/>
        </w:tabs>
        <w:spacing w:before="2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ПОЛОЖЕНИЯ</w:t>
      </w:r>
    </w:p>
    <w:p w:rsidR="003366B4" w:rsidRDefault="003366B4">
      <w:pPr>
        <w:pStyle w:val="a3"/>
        <w:spacing w:before="6"/>
        <w:ind w:left="0"/>
        <w:rPr>
          <w:b/>
          <w:sz w:val="27"/>
        </w:rPr>
      </w:pPr>
    </w:p>
    <w:p w:rsidR="003366B4" w:rsidRDefault="0029422C">
      <w:pPr>
        <w:pStyle w:val="a5"/>
        <w:numPr>
          <w:ilvl w:val="1"/>
          <w:numId w:val="10"/>
        </w:numPr>
        <w:tabs>
          <w:tab w:val="left" w:pos="1690"/>
        </w:tabs>
        <w:ind w:right="105" w:firstLine="708"/>
        <w:jc w:val="both"/>
        <w:rPr>
          <w:sz w:val="28"/>
        </w:rPr>
      </w:pPr>
      <w:r>
        <w:rPr>
          <w:sz w:val="28"/>
        </w:rPr>
        <w:t>Первенство</w:t>
      </w:r>
      <w:r>
        <w:rPr>
          <w:spacing w:val="29"/>
          <w:sz w:val="28"/>
        </w:rPr>
        <w:t xml:space="preserve"> </w:t>
      </w:r>
      <w:r>
        <w:rPr>
          <w:sz w:val="28"/>
        </w:rPr>
        <w:t>ГБУ</w:t>
      </w:r>
      <w:r>
        <w:rPr>
          <w:spacing w:val="100"/>
          <w:sz w:val="28"/>
        </w:rPr>
        <w:t xml:space="preserve"> </w:t>
      </w:r>
      <w:r>
        <w:rPr>
          <w:sz w:val="28"/>
        </w:rPr>
        <w:t>«МГФСО»</w:t>
      </w:r>
      <w:r>
        <w:rPr>
          <w:spacing w:val="99"/>
          <w:sz w:val="28"/>
        </w:rPr>
        <w:t xml:space="preserve"> </w:t>
      </w:r>
      <w:r>
        <w:rPr>
          <w:sz w:val="28"/>
        </w:rPr>
        <w:t>Москомспорта</w:t>
      </w:r>
      <w:r>
        <w:rPr>
          <w:spacing w:val="96"/>
          <w:sz w:val="28"/>
        </w:rPr>
        <w:t xml:space="preserve"> </w:t>
      </w:r>
      <w:r>
        <w:rPr>
          <w:sz w:val="28"/>
        </w:rPr>
        <w:t>по</w:t>
      </w:r>
      <w:r>
        <w:rPr>
          <w:spacing w:val="102"/>
          <w:sz w:val="28"/>
        </w:rPr>
        <w:t xml:space="preserve"> </w:t>
      </w:r>
      <w:r>
        <w:rPr>
          <w:sz w:val="28"/>
        </w:rPr>
        <w:t>боксу,</w:t>
      </w:r>
      <w:r>
        <w:rPr>
          <w:spacing w:val="99"/>
          <w:sz w:val="28"/>
        </w:rPr>
        <w:t xml:space="preserve"> </w:t>
      </w:r>
      <w:r>
        <w:rPr>
          <w:sz w:val="28"/>
        </w:rPr>
        <w:t>включенное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31"/>
          <w:sz w:val="28"/>
        </w:rPr>
        <w:t xml:space="preserve"> </w:t>
      </w:r>
      <w:r>
        <w:rPr>
          <w:sz w:val="28"/>
        </w:rPr>
        <w:t xml:space="preserve">настоящее  </w:t>
      </w:r>
      <w:r>
        <w:rPr>
          <w:spacing w:val="58"/>
          <w:sz w:val="28"/>
        </w:rPr>
        <w:t xml:space="preserve"> </w:t>
      </w:r>
      <w:r>
        <w:rPr>
          <w:sz w:val="28"/>
        </w:rPr>
        <w:t>положение</w:t>
      </w:r>
      <w:proofErr w:type="gramStart"/>
      <w:r>
        <w:rPr>
          <w:sz w:val="28"/>
        </w:rPr>
        <w:t xml:space="preserve">  </w:t>
      </w:r>
      <w:r>
        <w:rPr>
          <w:spacing w:val="64"/>
          <w:sz w:val="28"/>
        </w:rPr>
        <w:t xml:space="preserve"> </w:t>
      </w:r>
      <w:r>
        <w:rPr>
          <w:sz w:val="28"/>
        </w:rPr>
        <w:t>(</w:t>
      </w:r>
      <w:proofErr w:type="gramEnd"/>
      <w:r>
        <w:rPr>
          <w:sz w:val="28"/>
        </w:rPr>
        <w:t xml:space="preserve">далее  </w:t>
      </w:r>
      <w:r>
        <w:rPr>
          <w:spacing w:val="61"/>
          <w:sz w:val="28"/>
        </w:rPr>
        <w:t xml:space="preserve"> </w:t>
      </w:r>
      <w:r>
        <w:rPr>
          <w:sz w:val="28"/>
        </w:rPr>
        <w:t xml:space="preserve">-  </w:t>
      </w:r>
      <w:r>
        <w:rPr>
          <w:spacing w:val="58"/>
          <w:sz w:val="28"/>
        </w:rPr>
        <w:t xml:space="preserve"> </w:t>
      </w:r>
      <w:r>
        <w:rPr>
          <w:sz w:val="28"/>
        </w:rPr>
        <w:t xml:space="preserve">спортивное  </w:t>
      </w:r>
      <w:r>
        <w:rPr>
          <w:spacing w:val="61"/>
          <w:sz w:val="28"/>
        </w:rPr>
        <w:t xml:space="preserve"> </w:t>
      </w:r>
      <w:r>
        <w:rPr>
          <w:sz w:val="28"/>
        </w:rPr>
        <w:t xml:space="preserve">соревнование)  </w:t>
      </w:r>
      <w:r>
        <w:rPr>
          <w:spacing w:val="60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 с:</w:t>
      </w:r>
    </w:p>
    <w:p w:rsidR="003366B4" w:rsidRDefault="0029422C">
      <w:pPr>
        <w:pStyle w:val="a5"/>
        <w:numPr>
          <w:ilvl w:val="0"/>
          <w:numId w:val="9"/>
        </w:numPr>
        <w:tabs>
          <w:tab w:val="left" w:pos="982"/>
        </w:tabs>
        <w:ind w:right="105" w:hanging="432"/>
        <w:rPr>
          <w:rFonts w:ascii="Wingdings" w:hAnsi="Wingdings"/>
          <w:sz w:val="28"/>
        </w:rPr>
      </w:pPr>
      <w:r>
        <w:rPr>
          <w:sz w:val="28"/>
        </w:rPr>
        <w:t>Единым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календарным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планом</w:t>
      </w:r>
      <w:r>
        <w:rPr>
          <w:spacing w:val="1"/>
          <w:sz w:val="28"/>
        </w:rPr>
        <w:t xml:space="preserve"> </w:t>
      </w:r>
      <w:r>
        <w:rPr>
          <w:sz w:val="28"/>
        </w:rPr>
        <w:t>физкультурных,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спортивно-зрелищных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1"/>
          <w:sz w:val="28"/>
        </w:rPr>
        <w:t xml:space="preserve"> </w:t>
      </w:r>
      <w:r>
        <w:rPr>
          <w:sz w:val="28"/>
        </w:rPr>
        <w:t>Москвы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 w:rsidR="00AD6BFE">
        <w:rPr>
          <w:sz w:val="28"/>
        </w:rPr>
        <w:t>2023</w:t>
      </w:r>
      <w:r>
        <w:rPr>
          <w:spacing w:val="1"/>
          <w:sz w:val="28"/>
        </w:rPr>
        <w:t xml:space="preserve"> </w:t>
      </w:r>
      <w:r>
        <w:rPr>
          <w:sz w:val="28"/>
        </w:rPr>
        <w:t>год,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Департаментом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-4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Москвы</w:t>
      </w:r>
      <w:r>
        <w:rPr>
          <w:spacing w:val="2"/>
          <w:sz w:val="28"/>
        </w:rPr>
        <w:t xml:space="preserve"> </w:t>
      </w:r>
      <w:r>
        <w:rPr>
          <w:sz w:val="28"/>
        </w:rPr>
        <w:t>(Е</w:t>
      </w:r>
      <w:r>
        <w:rPr>
          <w:sz w:val="28"/>
        </w:rPr>
        <w:t>КП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21590);</w:t>
      </w:r>
    </w:p>
    <w:p w:rsidR="003366B4" w:rsidRDefault="0029422C">
      <w:pPr>
        <w:pStyle w:val="a5"/>
        <w:numPr>
          <w:ilvl w:val="0"/>
          <w:numId w:val="9"/>
        </w:numPr>
        <w:tabs>
          <w:tab w:val="left" w:pos="982"/>
        </w:tabs>
        <w:spacing w:line="322" w:lineRule="exact"/>
        <w:ind w:left="981" w:hanging="349"/>
        <w:rPr>
          <w:rFonts w:ascii="Wingdings" w:hAnsi="Wingdings"/>
          <w:sz w:val="28"/>
        </w:rPr>
      </w:pPr>
      <w:r>
        <w:rPr>
          <w:sz w:val="28"/>
        </w:rPr>
        <w:t xml:space="preserve">Распоряжением    </w:t>
      </w:r>
      <w:r>
        <w:rPr>
          <w:spacing w:val="12"/>
          <w:sz w:val="28"/>
        </w:rPr>
        <w:t xml:space="preserve"> </w:t>
      </w:r>
      <w:r>
        <w:rPr>
          <w:sz w:val="28"/>
        </w:rPr>
        <w:t xml:space="preserve">Москомспорта     </w:t>
      </w:r>
      <w:r>
        <w:rPr>
          <w:spacing w:val="14"/>
          <w:sz w:val="28"/>
        </w:rPr>
        <w:t xml:space="preserve"> </w:t>
      </w:r>
      <w:r>
        <w:rPr>
          <w:sz w:val="28"/>
        </w:rPr>
        <w:t xml:space="preserve">о     </w:t>
      </w:r>
      <w:r>
        <w:rPr>
          <w:spacing w:val="12"/>
          <w:sz w:val="28"/>
        </w:rPr>
        <w:t xml:space="preserve"> </w:t>
      </w:r>
      <w:r>
        <w:rPr>
          <w:sz w:val="28"/>
        </w:rPr>
        <w:t xml:space="preserve">государственной     </w:t>
      </w:r>
      <w:r>
        <w:rPr>
          <w:spacing w:val="14"/>
          <w:sz w:val="28"/>
        </w:rPr>
        <w:t xml:space="preserve"> </w:t>
      </w:r>
      <w:r>
        <w:rPr>
          <w:sz w:val="28"/>
        </w:rPr>
        <w:t>аккредитации</w:t>
      </w:r>
    </w:p>
    <w:p w:rsidR="003366B4" w:rsidRDefault="0029422C">
      <w:pPr>
        <w:pStyle w:val="a3"/>
        <w:spacing w:line="322" w:lineRule="exact"/>
        <w:ind w:left="1065"/>
        <w:jc w:val="both"/>
      </w:pPr>
      <w:r>
        <w:t>«Федерации</w:t>
      </w:r>
      <w:r>
        <w:rPr>
          <w:spacing w:val="-5"/>
        </w:rPr>
        <w:t xml:space="preserve"> </w:t>
      </w:r>
      <w:r>
        <w:t>бокса</w:t>
      </w:r>
      <w:r>
        <w:rPr>
          <w:spacing w:val="-2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Москвы»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15 июля</w:t>
      </w:r>
      <w:r>
        <w:rPr>
          <w:spacing w:val="-2"/>
        </w:rPr>
        <w:t xml:space="preserve"> </w:t>
      </w:r>
      <w:r>
        <w:t>2020</w:t>
      </w:r>
      <w:r>
        <w:rPr>
          <w:spacing w:val="-1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181;</w:t>
      </w:r>
    </w:p>
    <w:p w:rsidR="003366B4" w:rsidRDefault="0029422C">
      <w:pPr>
        <w:pStyle w:val="a5"/>
        <w:numPr>
          <w:ilvl w:val="0"/>
          <w:numId w:val="9"/>
        </w:numPr>
        <w:tabs>
          <w:tab w:val="left" w:pos="982"/>
        </w:tabs>
        <w:ind w:right="107" w:hanging="432"/>
        <w:rPr>
          <w:rFonts w:ascii="Wingdings" w:hAnsi="Wingdings"/>
          <w:sz w:val="28"/>
        </w:rPr>
      </w:pPr>
      <w:r>
        <w:rPr>
          <w:sz w:val="28"/>
        </w:rPr>
        <w:t>Правилам по виду спорта «бокс» (номер-код: 0250008611Я), утвержденных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приказом </w:t>
      </w:r>
      <w:proofErr w:type="spellStart"/>
      <w:r>
        <w:rPr>
          <w:sz w:val="28"/>
        </w:rPr>
        <w:t>Минспорта</w:t>
      </w:r>
      <w:proofErr w:type="spellEnd"/>
      <w:r>
        <w:rPr>
          <w:sz w:val="28"/>
        </w:rPr>
        <w:t xml:space="preserve"> России от</w:t>
      </w:r>
      <w:r>
        <w:rPr>
          <w:spacing w:val="1"/>
          <w:sz w:val="28"/>
        </w:rPr>
        <w:t xml:space="preserve"> </w:t>
      </w:r>
      <w:r>
        <w:rPr>
          <w:sz w:val="28"/>
        </w:rPr>
        <w:t>23</w:t>
      </w:r>
      <w:r>
        <w:rPr>
          <w:spacing w:val="1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1"/>
          <w:sz w:val="28"/>
        </w:rPr>
        <w:t xml:space="preserve"> </w:t>
      </w:r>
      <w:r>
        <w:rPr>
          <w:sz w:val="28"/>
        </w:rPr>
        <w:t>2017</w:t>
      </w:r>
      <w:r>
        <w:rPr>
          <w:spacing w:val="1"/>
          <w:sz w:val="28"/>
        </w:rPr>
        <w:t xml:space="preserve"> </w:t>
      </w:r>
      <w:r>
        <w:rPr>
          <w:sz w:val="28"/>
        </w:rPr>
        <w:t>г. №</w:t>
      </w:r>
      <w:r>
        <w:rPr>
          <w:spacing w:val="1"/>
          <w:sz w:val="28"/>
        </w:rPr>
        <w:t xml:space="preserve"> </w:t>
      </w:r>
      <w:r>
        <w:rPr>
          <w:sz w:val="28"/>
        </w:rPr>
        <w:t>1018</w:t>
      </w:r>
      <w:r>
        <w:rPr>
          <w:spacing w:val="1"/>
          <w:sz w:val="28"/>
        </w:rPr>
        <w:t xml:space="preserve"> </w:t>
      </w:r>
      <w:r>
        <w:rPr>
          <w:sz w:val="28"/>
        </w:rPr>
        <w:t>(в редакции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Минспорта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12</w:t>
      </w:r>
      <w:r>
        <w:rPr>
          <w:spacing w:val="1"/>
          <w:sz w:val="28"/>
        </w:rPr>
        <w:t xml:space="preserve"> </w:t>
      </w:r>
      <w:r>
        <w:rPr>
          <w:sz w:val="28"/>
        </w:rPr>
        <w:t>февраля</w:t>
      </w:r>
      <w:r>
        <w:rPr>
          <w:spacing w:val="-1"/>
          <w:sz w:val="28"/>
        </w:rPr>
        <w:t xml:space="preserve"> </w:t>
      </w:r>
      <w:r>
        <w:rPr>
          <w:sz w:val="28"/>
        </w:rPr>
        <w:t>2020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-4"/>
          <w:sz w:val="28"/>
        </w:rPr>
        <w:t xml:space="preserve"> </w:t>
      </w:r>
      <w:r>
        <w:rPr>
          <w:sz w:val="28"/>
        </w:rPr>
        <w:t>№106).</w:t>
      </w:r>
    </w:p>
    <w:p w:rsidR="003366B4" w:rsidRDefault="0029422C">
      <w:pPr>
        <w:pStyle w:val="a5"/>
        <w:numPr>
          <w:ilvl w:val="1"/>
          <w:numId w:val="10"/>
        </w:numPr>
        <w:tabs>
          <w:tab w:val="left" w:pos="982"/>
        </w:tabs>
        <w:spacing w:before="2" w:line="322" w:lineRule="exact"/>
        <w:ind w:left="981" w:hanging="709"/>
        <w:jc w:val="both"/>
        <w:rPr>
          <w:sz w:val="28"/>
        </w:rPr>
      </w:pPr>
      <w:r>
        <w:rPr>
          <w:sz w:val="28"/>
        </w:rPr>
        <w:t>Спортивное</w:t>
      </w:r>
      <w:r>
        <w:rPr>
          <w:spacing w:val="-2"/>
          <w:sz w:val="28"/>
        </w:rPr>
        <w:t xml:space="preserve"> </w:t>
      </w:r>
      <w:r>
        <w:rPr>
          <w:sz w:val="28"/>
        </w:rPr>
        <w:t>соревнование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целях:</w:t>
      </w:r>
    </w:p>
    <w:p w:rsidR="003366B4" w:rsidRDefault="0029422C">
      <w:pPr>
        <w:pStyle w:val="a5"/>
        <w:numPr>
          <w:ilvl w:val="0"/>
          <w:numId w:val="9"/>
        </w:numPr>
        <w:tabs>
          <w:tab w:val="left" w:pos="982"/>
        </w:tabs>
        <w:spacing w:line="322" w:lineRule="exact"/>
        <w:ind w:left="981" w:hanging="349"/>
        <w:rPr>
          <w:rFonts w:ascii="Wingdings" w:hAnsi="Wingdings"/>
          <w:sz w:val="28"/>
        </w:rPr>
      </w:pPr>
      <w:r>
        <w:rPr>
          <w:sz w:val="28"/>
        </w:rPr>
        <w:t>популяризации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3"/>
          <w:sz w:val="28"/>
        </w:rPr>
        <w:t xml:space="preserve"> </w:t>
      </w:r>
      <w:r>
        <w:rPr>
          <w:sz w:val="28"/>
        </w:rPr>
        <w:t>бокса;</w:t>
      </w:r>
    </w:p>
    <w:p w:rsidR="003366B4" w:rsidRDefault="0029422C">
      <w:pPr>
        <w:pStyle w:val="a5"/>
        <w:numPr>
          <w:ilvl w:val="0"/>
          <w:numId w:val="9"/>
        </w:numPr>
        <w:tabs>
          <w:tab w:val="left" w:pos="982"/>
        </w:tabs>
        <w:ind w:left="993" w:right="107" w:hanging="360"/>
        <w:rPr>
          <w:rFonts w:ascii="Wingdings" w:hAnsi="Wingdings"/>
          <w:sz w:val="28"/>
        </w:rPr>
      </w:pPr>
      <w:r>
        <w:rPr>
          <w:sz w:val="28"/>
        </w:rPr>
        <w:t>вовлечение</w:t>
      </w:r>
      <w:r>
        <w:rPr>
          <w:spacing w:val="96"/>
          <w:sz w:val="28"/>
        </w:rPr>
        <w:t xml:space="preserve"> </w:t>
      </w:r>
      <w:r>
        <w:rPr>
          <w:sz w:val="28"/>
        </w:rPr>
        <w:t xml:space="preserve">детей  </w:t>
      </w:r>
      <w:r>
        <w:rPr>
          <w:spacing w:val="25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подростков  </w:t>
      </w:r>
      <w:r>
        <w:rPr>
          <w:spacing w:val="31"/>
          <w:sz w:val="28"/>
        </w:rPr>
        <w:t xml:space="preserve"> </w:t>
      </w:r>
      <w:r>
        <w:rPr>
          <w:sz w:val="28"/>
        </w:rPr>
        <w:t xml:space="preserve">для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занятий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физической  </w:t>
      </w:r>
      <w:r>
        <w:rPr>
          <w:spacing w:val="29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-68"/>
          <w:sz w:val="28"/>
        </w:rPr>
        <w:t xml:space="preserve"> </w:t>
      </w:r>
      <w:r>
        <w:rPr>
          <w:sz w:val="28"/>
        </w:rPr>
        <w:t>и спортом.</w:t>
      </w:r>
    </w:p>
    <w:p w:rsidR="003366B4" w:rsidRDefault="0029422C">
      <w:pPr>
        <w:pStyle w:val="a5"/>
        <w:numPr>
          <w:ilvl w:val="1"/>
          <w:numId w:val="10"/>
        </w:numPr>
        <w:tabs>
          <w:tab w:val="left" w:pos="982"/>
        </w:tabs>
        <w:spacing w:line="321" w:lineRule="exact"/>
        <w:ind w:left="981" w:hanging="709"/>
        <w:jc w:val="both"/>
        <w:rPr>
          <w:sz w:val="28"/>
        </w:rPr>
      </w:pPr>
      <w:r>
        <w:rPr>
          <w:sz w:val="28"/>
        </w:rPr>
        <w:t>Основные</w:t>
      </w:r>
      <w:r>
        <w:rPr>
          <w:spacing w:val="-6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5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-5"/>
          <w:sz w:val="28"/>
        </w:rPr>
        <w:t xml:space="preserve"> </w:t>
      </w:r>
      <w:r>
        <w:rPr>
          <w:sz w:val="28"/>
        </w:rPr>
        <w:t>соревнования:</w:t>
      </w:r>
    </w:p>
    <w:p w:rsidR="003366B4" w:rsidRDefault="0029422C">
      <w:pPr>
        <w:pStyle w:val="a5"/>
        <w:numPr>
          <w:ilvl w:val="0"/>
          <w:numId w:val="9"/>
        </w:numPr>
        <w:tabs>
          <w:tab w:val="left" w:pos="982"/>
          <w:tab w:val="left" w:pos="2751"/>
          <w:tab w:val="left" w:pos="4867"/>
          <w:tab w:val="left" w:pos="5418"/>
          <w:tab w:val="left" w:pos="7241"/>
          <w:tab w:val="left" w:pos="8679"/>
        </w:tabs>
        <w:spacing w:line="242" w:lineRule="auto"/>
        <w:ind w:left="993" w:right="106" w:hanging="360"/>
        <w:jc w:val="left"/>
        <w:rPr>
          <w:rFonts w:ascii="Wingdings" w:hAnsi="Wingdings"/>
          <w:sz w:val="28"/>
        </w:rPr>
      </w:pPr>
      <w:r>
        <w:rPr>
          <w:sz w:val="28"/>
        </w:rPr>
        <w:t>определение</w:t>
      </w:r>
      <w:r>
        <w:rPr>
          <w:sz w:val="28"/>
        </w:rPr>
        <w:tab/>
        <w:t>исключительно</w:t>
      </w:r>
      <w:r>
        <w:rPr>
          <w:sz w:val="28"/>
        </w:rPr>
        <w:tab/>
        <w:t>по</w:t>
      </w:r>
      <w:r>
        <w:rPr>
          <w:sz w:val="28"/>
        </w:rPr>
        <w:tab/>
        <w:t>спортивному</w:t>
      </w:r>
      <w:r>
        <w:rPr>
          <w:sz w:val="28"/>
        </w:rPr>
        <w:tab/>
        <w:t>принципу</w:t>
      </w:r>
      <w:r>
        <w:rPr>
          <w:sz w:val="28"/>
        </w:rPr>
        <w:tab/>
        <w:t>победителей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призёров</w:t>
      </w:r>
      <w:r>
        <w:rPr>
          <w:spacing w:val="-2"/>
          <w:sz w:val="28"/>
        </w:rPr>
        <w:t xml:space="preserve"> </w:t>
      </w:r>
      <w:r>
        <w:rPr>
          <w:sz w:val="28"/>
        </w:rPr>
        <w:t>соревнования;</w:t>
      </w:r>
    </w:p>
    <w:p w:rsidR="003366B4" w:rsidRDefault="0029422C">
      <w:pPr>
        <w:pStyle w:val="a5"/>
        <w:numPr>
          <w:ilvl w:val="0"/>
          <w:numId w:val="9"/>
        </w:numPr>
        <w:tabs>
          <w:tab w:val="left" w:pos="982"/>
        </w:tabs>
        <w:ind w:left="993" w:right="107" w:hanging="360"/>
        <w:jc w:val="left"/>
        <w:rPr>
          <w:rFonts w:ascii="Wingdings" w:hAnsi="Wingdings"/>
          <w:sz w:val="28"/>
        </w:rPr>
      </w:pPr>
      <w:r>
        <w:rPr>
          <w:sz w:val="28"/>
        </w:rPr>
        <w:t>повышение</w:t>
      </w:r>
      <w:r>
        <w:rPr>
          <w:spacing w:val="61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63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60"/>
          <w:sz w:val="28"/>
        </w:rPr>
        <w:t xml:space="preserve"> </w:t>
      </w:r>
      <w:r>
        <w:rPr>
          <w:sz w:val="28"/>
        </w:rPr>
        <w:t>спортсменов,</w:t>
      </w:r>
      <w:r>
        <w:rPr>
          <w:spacing w:val="61"/>
          <w:sz w:val="28"/>
        </w:rPr>
        <w:t xml:space="preserve"> </w:t>
      </w:r>
      <w:r>
        <w:rPr>
          <w:sz w:val="28"/>
        </w:rPr>
        <w:t>а</w:t>
      </w:r>
      <w:r>
        <w:rPr>
          <w:spacing w:val="62"/>
          <w:sz w:val="28"/>
        </w:rPr>
        <w:t xml:space="preserve"> </w:t>
      </w:r>
      <w:r>
        <w:rPr>
          <w:sz w:val="28"/>
        </w:rPr>
        <w:t>также</w:t>
      </w:r>
      <w:r>
        <w:rPr>
          <w:spacing w:val="68"/>
          <w:sz w:val="28"/>
        </w:rPr>
        <w:t xml:space="preserve"> </w:t>
      </w:r>
      <w:r>
        <w:rPr>
          <w:sz w:val="28"/>
        </w:rPr>
        <w:t>опыта</w:t>
      </w:r>
      <w:r>
        <w:rPr>
          <w:spacing w:val="6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соревнованиях;</w:t>
      </w:r>
    </w:p>
    <w:p w:rsidR="003366B4" w:rsidRDefault="0029422C">
      <w:pPr>
        <w:pStyle w:val="a5"/>
        <w:numPr>
          <w:ilvl w:val="0"/>
          <w:numId w:val="9"/>
        </w:numPr>
        <w:tabs>
          <w:tab w:val="left" w:pos="982"/>
        </w:tabs>
        <w:spacing w:line="321" w:lineRule="exact"/>
        <w:ind w:left="981" w:hanging="349"/>
        <w:jc w:val="left"/>
        <w:rPr>
          <w:rFonts w:ascii="Wingdings" w:hAnsi="Wingdings"/>
          <w:sz w:val="28"/>
        </w:rPr>
      </w:pPr>
      <w:r>
        <w:rPr>
          <w:sz w:val="28"/>
        </w:rPr>
        <w:t>выявление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сильнейших</w:t>
      </w:r>
      <w:r>
        <w:rPr>
          <w:spacing w:val="-5"/>
          <w:sz w:val="28"/>
        </w:rPr>
        <w:t xml:space="preserve"> </w:t>
      </w:r>
      <w:r>
        <w:rPr>
          <w:sz w:val="28"/>
        </w:rPr>
        <w:t>спортсменов;</w:t>
      </w:r>
    </w:p>
    <w:p w:rsidR="003366B4" w:rsidRDefault="0029422C">
      <w:pPr>
        <w:pStyle w:val="a5"/>
        <w:numPr>
          <w:ilvl w:val="0"/>
          <w:numId w:val="9"/>
        </w:numPr>
        <w:tabs>
          <w:tab w:val="left" w:pos="982"/>
          <w:tab w:val="left" w:pos="3097"/>
          <w:tab w:val="left" w:pos="4449"/>
          <w:tab w:val="left" w:pos="5870"/>
          <w:tab w:val="left" w:pos="6757"/>
          <w:tab w:val="left" w:pos="8422"/>
        </w:tabs>
        <w:ind w:left="993" w:right="112" w:hanging="360"/>
        <w:jc w:val="left"/>
        <w:rPr>
          <w:rFonts w:ascii="Wingdings" w:hAnsi="Wingdings"/>
          <w:sz w:val="28"/>
        </w:rPr>
      </w:pPr>
      <w:r>
        <w:rPr>
          <w:sz w:val="28"/>
        </w:rPr>
        <w:t>формирование</w:t>
      </w:r>
      <w:r>
        <w:rPr>
          <w:sz w:val="28"/>
        </w:rPr>
        <w:tab/>
        <w:t>сборной</w:t>
      </w:r>
      <w:r>
        <w:rPr>
          <w:sz w:val="28"/>
        </w:rPr>
        <w:tab/>
        <w:t>команды</w:t>
      </w:r>
      <w:r>
        <w:rPr>
          <w:sz w:val="28"/>
        </w:rPr>
        <w:tab/>
        <w:t>ГБУ</w:t>
      </w:r>
      <w:r>
        <w:rPr>
          <w:sz w:val="28"/>
        </w:rPr>
        <w:tab/>
        <w:t>«МГФСО»</w:t>
      </w:r>
      <w:r>
        <w:rPr>
          <w:sz w:val="28"/>
        </w:rPr>
        <w:tab/>
        <w:t>Москомспорта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Чемпионатах и Первенствах</w:t>
      </w:r>
      <w:r>
        <w:rPr>
          <w:spacing w:val="-1"/>
          <w:sz w:val="28"/>
        </w:rPr>
        <w:t xml:space="preserve"> </w:t>
      </w:r>
      <w:r>
        <w:rPr>
          <w:sz w:val="28"/>
        </w:rPr>
        <w:t>города Москвы;</w:t>
      </w:r>
    </w:p>
    <w:p w:rsidR="003366B4" w:rsidRDefault="0029422C">
      <w:pPr>
        <w:pStyle w:val="a5"/>
        <w:numPr>
          <w:ilvl w:val="0"/>
          <w:numId w:val="9"/>
        </w:numPr>
        <w:tabs>
          <w:tab w:val="left" w:pos="982"/>
        </w:tabs>
        <w:spacing w:line="289" w:lineRule="exact"/>
        <w:ind w:left="981" w:hanging="349"/>
        <w:jc w:val="left"/>
        <w:rPr>
          <w:rFonts w:ascii="Wingdings" w:hAnsi="Wingdings"/>
          <w:sz w:val="28"/>
        </w:rPr>
      </w:pPr>
      <w:r>
        <w:rPr>
          <w:sz w:val="28"/>
        </w:rPr>
        <w:t>повышение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тренировочной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работы;</w:t>
      </w:r>
    </w:p>
    <w:p w:rsidR="003366B4" w:rsidRDefault="0029422C">
      <w:pPr>
        <w:pStyle w:val="a5"/>
        <w:numPr>
          <w:ilvl w:val="0"/>
          <w:numId w:val="9"/>
        </w:numPr>
        <w:tabs>
          <w:tab w:val="left" w:pos="982"/>
        </w:tabs>
        <w:spacing w:line="287" w:lineRule="exact"/>
        <w:ind w:left="981" w:hanging="349"/>
        <w:jc w:val="left"/>
        <w:rPr>
          <w:rFonts w:ascii="Wingdings" w:hAnsi="Wingdings"/>
          <w:sz w:val="28"/>
        </w:rPr>
      </w:pPr>
      <w:r>
        <w:rPr>
          <w:sz w:val="28"/>
        </w:rPr>
        <w:t>повышение</w:t>
      </w:r>
      <w:r>
        <w:rPr>
          <w:spacing w:val="-4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6"/>
          <w:sz w:val="28"/>
        </w:rPr>
        <w:t xml:space="preserve"> </w:t>
      </w:r>
      <w:r>
        <w:rPr>
          <w:sz w:val="28"/>
        </w:rPr>
        <w:t>судейства</w:t>
      </w:r>
      <w:r>
        <w:rPr>
          <w:spacing w:val="-4"/>
          <w:sz w:val="28"/>
        </w:rPr>
        <w:t xml:space="preserve"> </w:t>
      </w:r>
      <w:r>
        <w:rPr>
          <w:sz w:val="28"/>
        </w:rPr>
        <w:t>соревнований;</w:t>
      </w:r>
    </w:p>
    <w:p w:rsidR="003366B4" w:rsidRDefault="0029422C">
      <w:pPr>
        <w:pStyle w:val="a5"/>
        <w:numPr>
          <w:ilvl w:val="0"/>
          <w:numId w:val="9"/>
        </w:numPr>
        <w:tabs>
          <w:tab w:val="left" w:pos="982"/>
        </w:tabs>
        <w:spacing w:before="10" w:line="225" w:lineRule="auto"/>
        <w:ind w:left="993" w:right="1054" w:hanging="360"/>
        <w:jc w:val="left"/>
        <w:rPr>
          <w:rFonts w:ascii="Wingdings" w:hAnsi="Wingdings"/>
          <w:sz w:val="28"/>
        </w:rPr>
      </w:pPr>
      <w:r>
        <w:rPr>
          <w:sz w:val="28"/>
        </w:rPr>
        <w:t>повышение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9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подготовленнос</w:t>
      </w:r>
      <w:r>
        <w:rPr>
          <w:sz w:val="28"/>
        </w:rPr>
        <w:t>ти</w:t>
      </w:r>
      <w:r>
        <w:rPr>
          <w:spacing w:val="-7"/>
          <w:sz w:val="28"/>
        </w:rPr>
        <w:t xml:space="preserve"> </w:t>
      </w:r>
      <w:r>
        <w:rPr>
          <w:sz w:val="28"/>
        </w:rPr>
        <w:t>тренерских</w:t>
      </w:r>
      <w:r>
        <w:rPr>
          <w:spacing w:val="-67"/>
          <w:sz w:val="28"/>
        </w:rPr>
        <w:t xml:space="preserve"> </w:t>
      </w:r>
      <w:r>
        <w:rPr>
          <w:sz w:val="28"/>
        </w:rPr>
        <w:t>кадров;</w:t>
      </w:r>
    </w:p>
    <w:p w:rsidR="003366B4" w:rsidRDefault="0029422C">
      <w:pPr>
        <w:pStyle w:val="a5"/>
        <w:numPr>
          <w:ilvl w:val="0"/>
          <w:numId w:val="9"/>
        </w:numPr>
        <w:tabs>
          <w:tab w:val="left" w:pos="982"/>
        </w:tabs>
        <w:spacing w:line="320" w:lineRule="exact"/>
        <w:ind w:left="981" w:hanging="349"/>
        <w:jc w:val="left"/>
        <w:rPr>
          <w:rFonts w:ascii="Wingdings" w:hAnsi="Wingdings"/>
          <w:sz w:val="28"/>
        </w:rPr>
      </w:pPr>
      <w:r>
        <w:rPr>
          <w:sz w:val="28"/>
        </w:rPr>
        <w:t>выявление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-4"/>
          <w:sz w:val="28"/>
        </w:rPr>
        <w:t xml:space="preserve"> </w:t>
      </w:r>
      <w:r>
        <w:rPr>
          <w:sz w:val="28"/>
        </w:rPr>
        <w:t>перспективных</w:t>
      </w:r>
      <w:r>
        <w:rPr>
          <w:spacing w:val="-5"/>
          <w:sz w:val="28"/>
        </w:rPr>
        <w:t xml:space="preserve"> </w:t>
      </w:r>
      <w:r>
        <w:rPr>
          <w:sz w:val="28"/>
        </w:rPr>
        <w:t>спортсменов;</w:t>
      </w:r>
    </w:p>
    <w:p w:rsidR="003366B4" w:rsidRDefault="0029422C">
      <w:pPr>
        <w:pStyle w:val="a5"/>
        <w:numPr>
          <w:ilvl w:val="0"/>
          <w:numId w:val="9"/>
        </w:numPr>
        <w:tabs>
          <w:tab w:val="left" w:pos="982"/>
        </w:tabs>
        <w:ind w:left="981" w:hanging="349"/>
        <w:jc w:val="left"/>
        <w:rPr>
          <w:rFonts w:ascii="Wingdings" w:hAnsi="Wingdings"/>
          <w:sz w:val="28"/>
        </w:rPr>
      </w:pPr>
      <w:r>
        <w:rPr>
          <w:sz w:val="28"/>
        </w:rPr>
        <w:t>выполнение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разрядных</w:t>
      </w:r>
      <w:r>
        <w:rPr>
          <w:spacing w:val="-6"/>
          <w:sz w:val="28"/>
        </w:rPr>
        <w:t xml:space="preserve"> </w:t>
      </w:r>
      <w:r>
        <w:rPr>
          <w:sz w:val="28"/>
        </w:rPr>
        <w:t>нормативов.</w:t>
      </w:r>
    </w:p>
    <w:p w:rsidR="003366B4" w:rsidRDefault="003366B4">
      <w:pPr>
        <w:pStyle w:val="a3"/>
        <w:spacing w:before="3"/>
        <w:ind w:left="0"/>
      </w:pPr>
    </w:p>
    <w:p w:rsidR="003366B4" w:rsidRDefault="0029422C">
      <w:pPr>
        <w:pStyle w:val="1"/>
        <w:numPr>
          <w:ilvl w:val="0"/>
          <w:numId w:val="11"/>
        </w:numPr>
        <w:tabs>
          <w:tab w:val="left" w:pos="2507"/>
          <w:tab w:val="left" w:pos="2508"/>
        </w:tabs>
        <w:ind w:left="2507" w:hanging="709"/>
        <w:jc w:val="left"/>
      </w:pPr>
      <w:r>
        <w:t>ПРАВА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ОБЯЗАННОСТИ ОРГАНИЗАТОРОВ</w:t>
      </w:r>
    </w:p>
    <w:p w:rsidR="003366B4" w:rsidRDefault="003366B4">
      <w:pPr>
        <w:pStyle w:val="a3"/>
        <w:spacing w:before="9"/>
        <w:ind w:left="0"/>
        <w:rPr>
          <w:b/>
          <w:sz w:val="27"/>
        </w:rPr>
      </w:pPr>
    </w:p>
    <w:p w:rsidR="003366B4" w:rsidRDefault="0029422C">
      <w:pPr>
        <w:pStyle w:val="a5"/>
        <w:numPr>
          <w:ilvl w:val="1"/>
          <w:numId w:val="8"/>
        </w:numPr>
        <w:tabs>
          <w:tab w:val="left" w:pos="1690"/>
        </w:tabs>
        <w:ind w:right="108" w:firstLine="708"/>
        <w:jc w:val="both"/>
        <w:rPr>
          <w:sz w:val="28"/>
        </w:rPr>
      </w:pPr>
      <w:r>
        <w:rPr>
          <w:sz w:val="28"/>
        </w:rPr>
        <w:t>Общее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Департамент спорта города Москвы совместно с РОО «Федерация бокса города</w:t>
      </w:r>
      <w:r>
        <w:rPr>
          <w:spacing w:val="1"/>
          <w:sz w:val="28"/>
        </w:rPr>
        <w:t xml:space="preserve"> </w:t>
      </w:r>
      <w:r>
        <w:rPr>
          <w:sz w:val="28"/>
        </w:rPr>
        <w:t>Москвы».</w:t>
      </w:r>
    </w:p>
    <w:p w:rsidR="003366B4" w:rsidRDefault="0029422C">
      <w:pPr>
        <w:pStyle w:val="a3"/>
        <w:ind w:right="107" w:firstLine="708"/>
        <w:jc w:val="both"/>
      </w:pPr>
      <w:r>
        <w:t>Непосредственная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соревнования</w:t>
      </w:r>
      <w:r>
        <w:rPr>
          <w:spacing w:val="1"/>
        </w:rPr>
        <w:t xml:space="preserve"> </w:t>
      </w:r>
      <w:r>
        <w:t>возлагается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ГБУ</w:t>
      </w:r>
      <w:r>
        <w:rPr>
          <w:spacing w:val="1"/>
        </w:rPr>
        <w:t xml:space="preserve"> </w:t>
      </w:r>
      <w:r>
        <w:t>«МГФСО»</w:t>
      </w:r>
      <w:r>
        <w:rPr>
          <w:spacing w:val="1"/>
        </w:rPr>
        <w:t xml:space="preserve"> </w:t>
      </w:r>
      <w:r>
        <w:t>Москомспорта</w:t>
      </w:r>
      <w:r>
        <w:rPr>
          <w:spacing w:val="1"/>
        </w:rPr>
        <w:t xml:space="preserve"> </w:t>
      </w:r>
      <w:r>
        <w:t>СШОР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боксу,</w:t>
      </w:r>
      <w:r>
        <w:rPr>
          <w:spacing w:val="1"/>
        </w:rPr>
        <w:t xml:space="preserve"> </w:t>
      </w:r>
      <w:r>
        <w:t>подведомственную</w:t>
      </w:r>
      <w:r>
        <w:rPr>
          <w:spacing w:val="-1"/>
        </w:rPr>
        <w:t xml:space="preserve"> </w:t>
      </w:r>
      <w:r>
        <w:t>Москомспорту.</w:t>
      </w:r>
    </w:p>
    <w:p w:rsidR="003366B4" w:rsidRDefault="0029422C">
      <w:pPr>
        <w:pStyle w:val="a3"/>
        <w:spacing w:before="1"/>
        <w:ind w:right="110" w:firstLine="708"/>
        <w:jc w:val="both"/>
      </w:pPr>
      <w:r>
        <w:t>РОО</w:t>
      </w:r>
      <w:r>
        <w:rPr>
          <w:spacing w:val="1"/>
        </w:rPr>
        <w:t xml:space="preserve"> </w:t>
      </w:r>
      <w:r>
        <w:t>«Федерация</w:t>
      </w:r>
      <w:r>
        <w:rPr>
          <w:spacing w:val="1"/>
        </w:rPr>
        <w:t xml:space="preserve"> </w:t>
      </w:r>
      <w:r>
        <w:t>бокса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Москвы»</w:t>
      </w:r>
      <w:r>
        <w:rPr>
          <w:spacing w:val="1"/>
        </w:rPr>
        <w:t xml:space="preserve"> </w:t>
      </w:r>
      <w:r>
        <w:t>согласовывает</w:t>
      </w:r>
      <w:r>
        <w:rPr>
          <w:spacing w:val="1"/>
        </w:rPr>
        <w:t xml:space="preserve"> </w:t>
      </w:r>
      <w:r>
        <w:t>судейскую</w:t>
      </w:r>
      <w:r>
        <w:rPr>
          <w:spacing w:val="1"/>
        </w:rPr>
        <w:t xml:space="preserve"> </w:t>
      </w:r>
      <w:r>
        <w:t>коллегию.</w:t>
      </w:r>
    </w:p>
    <w:p w:rsidR="003366B4" w:rsidRDefault="003366B4">
      <w:pPr>
        <w:jc w:val="both"/>
        <w:sectPr w:rsidR="003366B4">
          <w:pgSz w:w="11910" w:h="16840"/>
          <w:pgMar w:top="1040" w:right="740" w:bottom="280" w:left="860" w:header="720" w:footer="720" w:gutter="0"/>
          <w:cols w:space="720"/>
        </w:sectPr>
      </w:pPr>
    </w:p>
    <w:p w:rsidR="003366B4" w:rsidRDefault="0029422C">
      <w:pPr>
        <w:pStyle w:val="a5"/>
        <w:numPr>
          <w:ilvl w:val="1"/>
          <w:numId w:val="8"/>
        </w:numPr>
        <w:tabs>
          <w:tab w:val="left" w:pos="1020"/>
        </w:tabs>
        <w:spacing w:before="67"/>
        <w:ind w:right="113" w:firstLine="0"/>
        <w:jc w:val="both"/>
        <w:rPr>
          <w:sz w:val="28"/>
        </w:rPr>
      </w:pPr>
      <w:r>
        <w:rPr>
          <w:sz w:val="28"/>
        </w:rPr>
        <w:lastRenderedPageBreak/>
        <w:t xml:space="preserve">Ответственность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за   </w:t>
      </w:r>
      <w:r>
        <w:rPr>
          <w:spacing w:val="38"/>
          <w:sz w:val="28"/>
        </w:rPr>
        <w:t xml:space="preserve"> </w:t>
      </w:r>
      <w:r>
        <w:rPr>
          <w:sz w:val="28"/>
        </w:rPr>
        <w:t xml:space="preserve">соблюдение 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правил   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проведения   </w:t>
      </w:r>
      <w:r>
        <w:rPr>
          <w:spacing w:val="40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70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70"/>
          <w:sz w:val="28"/>
        </w:rPr>
        <w:t xml:space="preserve"> </w:t>
      </w:r>
      <w:r>
        <w:rPr>
          <w:sz w:val="28"/>
        </w:rPr>
        <w:t>положению</w:t>
      </w:r>
      <w:r>
        <w:rPr>
          <w:spacing w:val="70"/>
          <w:sz w:val="28"/>
        </w:rPr>
        <w:t xml:space="preserve"> </w:t>
      </w:r>
      <w:r>
        <w:rPr>
          <w:sz w:val="28"/>
        </w:rPr>
        <w:t>возлагается</w:t>
      </w:r>
      <w:r>
        <w:rPr>
          <w:spacing w:val="-67"/>
          <w:sz w:val="28"/>
        </w:rPr>
        <w:t xml:space="preserve"> </w:t>
      </w:r>
      <w:proofErr w:type="gramStart"/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судью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соревнований.</w:t>
      </w:r>
    </w:p>
    <w:p w:rsidR="003366B4" w:rsidRDefault="0029422C">
      <w:pPr>
        <w:pStyle w:val="a5"/>
        <w:numPr>
          <w:ilvl w:val="1"/>
          <w:numId w:val="8"/>
        </w:numPr>
        <w:tabs>
          <w:tab w:val="left" w:pos="927"/>
        </w:tabs>
        <w:spacing w:before="2"/>
        <w:ind w:right="107" w:firstLine="0"/>
        <w:jc w:val="both"/>
        <w:rPr>
          <w:sz w:val="28"/>
        </w:rPr>
      </w:pPr>
      <w:r>
        <w:rPr>
          <w:sz w:val="28"/>
        </w:rPr>
        <w:t>Ответственность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оказание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2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2"/>
          <w:sz w:val="28"/>
        </w:rPr>
        <w:t xml:space="preserve"> </w:t>
      </w:r>
      <w:r>
        <w:rPr>
          <w:sz w:val="28"/>
        </w:rPr>
        <w:t>возлагается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медицинский</w:t>
      </w:r>
      <w:r>
        <w:rPr>
          <w:spacing w:val="-2"/>
          <w:sz w:val="28"/>
        </w:rPr>
        <w:t xml:space="preserve"> </w:t>
      </w:r>
      <w:r>
        <w:rPr>
          <w:sz w:val="28"/>
        </w:rPr>
        <w:t>персонал</w:t>
      </w:r>
      <w:r>
        <w:rPr>
          <w:spacing w:val="-2"/>
          <w:sz w:val="28"/>
        </w:rPr>
        <w:t xml:space="preserve"> </w:t>
      </w:r>
      <w:r>
        <w:rPr>
          <w:sz w:val="28"/>
        </w:rPr>
        <w:t>соревнований.</w:t>
      </w:r>
    </w:p>
    <w:p w:rsidR="003366B4" w:rsidRDefault="0029422C">
      <w:pPr>
        <w:pStyle w:val="a5"/>
        <w:numPr>
          <w:ilvl w:val="1"/>
          <w:numId w:val="8"/>
        </w:numPr>
        <w:tabs>
          <w:tab w:val="left" w:pos="835"/>
        </w:tabs>
        <w:ind w:right="105" w:firstLine="0"/>
        <w:jc w:val="both"/>
        <w:rPr>
          <w:sz w:val="28"/>
        </w:rPr>
      </w:pPr>
      <w:r>
        <w:rPr>
          <w:sz w:val="28"/>
        </w:rPr>
        <w:t>Администрация</w:t>
      </w:r>
      <w:r>
        <w:rPr>
          <w:spacing w:val="1"/>
          <w:sz w:val="28"/>
        </w:rPr>
        <w:t xml:space="preserve"> </w:t>
      </w:r>
      <w:r>
        <w:rPr>
          <w:sz w:val="28"/>
        </w:rPr>
        <w:t>СК</w:t>
      </w:r>
      <w:r>
        <w:rPr>
          <w:spacing w:val="1"/>
          <w:sz w:val="28"/>
        </w:rPr>
        <w:t xml:space="preserve"> </w:t>
      </w:r>
      <w:r>
        <w:rPr>
          <w:sz w:val="28"/>
        </w:rPr>
        <w:t>«Дом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культуры» 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директором</w:t>
      </w:r>
      <w:r>
        <w:rPr>
          <w:spacing w:val="1"/>
          <w:sz w:val="28"/>
        </w:rPr>
        <w:t xml:space="preserve"> </w:t>
      </w:r>
      <w:r>
        <w:rPr>
          <w:sz w:val="28"/>
        </w:rPr>
        <w:t>СШОР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боксу:</w:t>
      </w:r>
    </w:p>
    <w:p w:rsidR="003366B4" w:rsidRDefault="0029422C">
      <w:pPr>
        <w:pStyle w:val="a5"/>
        <w:numPr>
          <w:ilvl w:val="0"/>
          <w:numId w:val="9"/>
        </w:numPr>
        <w:tabs>
          <w:tab w:val="left" w:pos="982"/>
        </w:tabs>
        <w:spacing w:before="4" w:line="228" w:lineRule="auto"/>
        <w:ind w:left="273" w:right="110" w:firstLine="427"/>
        <w:rPr>
          <w:rFonts w:ascii="Wingdings" w:hAnsi="Wingdings"/>
          <w:sz w:val="28"/>
        </w:rPr>
      </w:pPr>
      <w:r>
        <w:rPr>
          <w:sz w:val="28"/>
        </w:rPr>
        <w:t>осуществляют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всем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 участников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соревнований;</w:t>
      </w:r>
    </w:p>
    <w:p w:rsidR="003366B4" w:rsidRDefault="0029422C">
      <w:pPr>
        <w:pStyle w:val="a5"/>
        <w:numPr>
          <w:ilvl w:val="0"/>
          <w:numId w:val="9"/>
        </w:numPr>
        <w:tabs>
          <w:tab w:val="left" w:pos="982"/>
        </w:tabs>
        <w:spacing w:line="228" w:lineRule="auto"/>
        <w:ind w:left="273" w:right="130" w:firstLine="427"/>
        <w:rPr>
          <w:rFonts w:ascii="Wingdings" w:hAnsi="Wingdings"/>
          <w:sz w:val="28"/>
        </w:rPr>
      </w:pPr>
      <w:r>
        <w:rPr>
          <w:sz w:val="28"/>
        </w:rPr>
        <w:t>информируют   участников   и    зрителей</w:t>
      </w:r>
      <w:proofErr w:type="gramStart"/>
      <w:r>
        <w:rPr>
          <w:sz w:val="28"/>
        </w:rPr>
        <w:t xml:space="preserve">   (</w:t>
      </w:r>
      <w:proofErr w:type="gramEnd"/>
      <w:r>
        <w:rPr>
          <w:sz w:val="28"/>
        </w:rPr>
        <w:t>при   наличии)   о   требованиях</w:t>
      </w:r>
      <w:r>
        <w:rPr>
          <w:spacing w:val="1"/>
          <w:sz w:val="28"/>
        </w:rPr>
        <w:t xml:space="preserve"> </w:t>
      </w:r>
      <w:r>
        <w:rPr>
          <w:sz w:val="28"/>
        </w:rPr>
        <w:t>к поведению во время проведения соревнований и принимают необходимые меры</w:t>
      </w:r>
      <w:r>
        <w:rPr>
          <w:spacing w:val="-67"/>
          <w:sz w:val="28"/>
        </w:rPr>
        <w:t xml:space="preserve"> </w:t>
      </w:r>
      <w:r>
        <w:rPr>
          <w:sz w:val="28"/>
        </w:rPr>
        <w:t>по соблюдению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порядка.</w:t>
      </w:r>
    </w:p>
    <w:p w:rsidR="003366B4" w:rsidRDefault="0029422C">
      <w:pPr>
        <w:pStyle w:val="a5"/>
        <w:numPr>
          <w:ilvl w:val="1"/>
          <w:numId w:val="8"/>
        </w:numPr>
        <w:tabs>
          <w:tab w:val="left" w:pos="855"/>
        </w:tabs>
        <w:ind w:right="107" w:firstLine="0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70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70"/>
          <w:sz w:val="28"/>
        </w:rPr>
        <w:t xml:space="preserve"> </w:t>
      </w:r>
      <w:r>
        <w:rPr>
          <w:sz w:val="28"/>
        </w:rPr>
        <w:t>от</w:t>
      </w:r>
      <w:r>
        <w:rPr>
          <w:spacing w:val="70"/>
          <w:sz w:val="28"/>
        </w:rPr>
        <w:t xml:space="preserve"> </w:t>
      </w:r>
      <w:r>
        <w:rPr>
          <w:sz w:val="28"/>
        </w:rPr>
        <w:t>07.12.2007</w:t>
      </w:r>
      <w:r>
        <w:rPr>
          <w:spacing w:val="70"/>
          <w:sz w:val="28"/>
        </w:rPr>
        <w:t xml:space="preserve"> </w:t>
      </w:r>
      <w:r>
        <w:rPr>
          <w:sz w:val="28"/>
        </w:rPr>
        <w:t>№</w:t>
      </w:r>
      <w:r>
        <w:rPr>
          <w:spacing w:val="70"/>
          <w:sz w:val="28"/>
        </w:rPr>
        <w:t xml:space="preserve"> </w:t>
      </w:r>
      <w:r>
        <w:rPr>
          <w:sz w:val="28"/>
        </w:rPr>
        <w:t>329-ФЗ</w:t>
      </w:r>
      <w:r>
        <w:rPr>
          <w:spacing w:val="1"/>
          <w:sz w:val="28"/>
        </w:rPr>
        <w:t xml:space="preserve"> </w:t>
      </w:r>
      <w:r>
        <w:rPr>
          <w:sz w:val="28"/>
        </w:rPr>
        <w:t>"О физической культуре и спорте в Российской Федерации", Федерального закона</w:t>
      </w:r>
      <w:r>
        <w:rPr>
          <w:spacing w:val="-67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30.03.1999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52-ФЗ</w:t>
      </w:r>
      <w:r>
        <w:rPr>
          <w:spacing w:val="1"/>
          <w:sz w:val="28"/>
        </w:rPr>
        <w:t xml:space="preserve"> </w:t>
      </w:r>
      <w:r>
        <w:rPr>
          <w:sz w:val="28"/>
        </w:rPr>
        <w:t>"О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санитарно-эпидемиологическом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благополучии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населения", Федерального закона от 21.11.2011 № 3</w:t>
      </w:r>
      <w:r>
        <w:rPr>
          <w:sz w:val="28"/>
        </w:rPr>
        <w:t>23-ФЗ "Об основах охраны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Федерации",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 санитарного врача РФ от 22 мая 2020 г. № 15 "Об 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санитарно-эпидемиологических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СП</w:t>
      </w:r>
      <w:r>
        <w:rPr>
          <w:spacing w:val="1"/>
          <w:sz w:val="28"/>
        </w:rPr>
        <w:t xml:space="preserve"> </w:t>
      </w:r>
      <w:r>
        <w:rPr>
          <w:sz w:val="28"/>
        </w:rPr>
        <w:t>3.1.3597-20</w:t>
      </w:r>
      <w:r>
        <w:rPr>
          <w:spacing w:val="1"/>
          <w:sz w:val="28"/>
        </w:rPr>
        <w:t xml:space="preserve"> </w:t>
      </w:r>
      <w:r>
        <w:rPr>
          <w:sz w:val="28"/>
        </w:rPr>
        <w:t>"Профилактика</w:t>
      </w:r>
      <w:r>
        <w:rPr>
          <w:spacing w:val="1"/>
          <w:sz w:val="28"/>
        </w:rPr>
        <w:t xml:space="preserve"> </w:t>
      </w:r>
      <w:r>
        <w:rPr>
          <w:sz w:val="28"/>
        </w:rPr>
        <w:t>новой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коронавирусной</w:t>
      </w:r>
      <w:proofErr w:type="spellEnd"/>
      <w:r>
        <w:rPr>
          <w:sz w:val="28"/>
        </w:rPr>
        <w:t xml:space="preserve"> инфекции (COVID-19)" и направлен на обеспечение безопасных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условий  </w:t>
      </w:r>
      <w:r>
        <w:rPr>
          <w:spacing w:val="42"/>
          <w:sz w:val="28"/>
        </w:rPr>
        <w:t xml:space="preserve"> </w:t>
      </w:r>
      <w:r>
        <w:rPr>
          <w:sz w:val="28"/>
        </w:rPr>
        <w:t xml:space="preserve">при   </w:t>
      </w:r>
      <w:r>
        <w:rPr>
          <w:spacing w:val="36"/>
          <w:sz w:val="28"/>
        </w:rPr>
        <w:t xml:space="preserve"> </w:t>
      </w:r>
      <w:r>
        <w:rPr>
          <w:sz w:val="28"/>
        </w:rPr>
        <w:t xml:space="preserve">организации   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и 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проведении   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официальных   </w:t>
      </w:r>
      <w:r>
        <w:rPr>
          <w:spacing w:val="47"/>
          <w:sz w:val="28"/>
        </w:rPr>
        <w:t xml:space="preserve"> </w:t>
      </w:r>
      <w:r>
        <w:rPr>
          <w:sz w:val="28"/>
        </w:rPr>
        <w:t>физкультурных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Единый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календарный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67"/>
          <w:sz w:val="28"/>
        </w:rPr>
        <w:t xml:space="preserve"> </w:t>
      </w:r>
      <w:r>
        <w:rPr>
          <w:sz w:val="28"/>
        </w:rPr>
        <w:t>Москвы,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организатор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обязан:</w:t>
      </w:r>
    </w:p>
    <w:p w:rsidR="003366B4" w:rsidRDefault="0029422C">
      <w:pPr>
        <w:pStyle w:val="a5"/>
        <w:numPr>
          <w:ilvl w:val="0"/>
          <w:numId w:val="9"/>
        </w:numPr>
        <w:tabs>
          <w:tab w:val="left" w:pos="1190"/>
        </w:tabs>
        <w:ind w:left="993" w:right="114" w:hanging="360"/>
        <w:rPr>
          <w:rFonts w:ascii="Wingdings" w:hAnsi="Wingdings"/>
          <w:color w:val="333333"/>
          <w:sz w:val="28"/>
        </w:rPr>
      </w:pPr>
      <w:r>
        <w:tab/>
      </w:r>
      <w:r>
        <w:rPr>
          <w:color w:val="333333"/>
          <w:sz w:val="28"/>
        </w:rPr>
        <w:t>обе</w:t>
      </w:r>
      <w:r>
        <w:rPr>
          <w:color w:val="333333"/>
          <w:sz w:val="28"/>
        </w:rPr>
        <w:t>спечить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условия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для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гигиенической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обработки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рук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применением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кожных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антисептиков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на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объектах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спорта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или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в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местах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проведения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>Мероприятия;</w:t>
      </w:r>
    </w:p>
    <w:p w:rsidR="003366B4" w:rsidRDefault="0029422C">
      <w:pPr>
        <w:pStyle w:val="a5"/>
        <w:numPr>
          <w:ilvl w:val="0"/>
          <w:numId w:val="9"/>
        </w:numPr>
        <w:tabs>
          <w:tab w:val="left" w:pos="1190"/>
        </w:tabs>
        <w:ind w:left="993" w:right="350" w:hanging="360"/>
        <w:rPr>
          <w:rFonts w:ascii="Wingdings" w:hAnsi="Wingdings"/>
          <w:color w:val="333333"/>
          <w:sz w:val="28"/>
        </w:rPr>
      </w:pPr>
      <w:r>
        <w:tab/>
      </w:r>
      <w:r>
        <w:rPr>
          <w:color w:val="333333"/>
          <w:sz w:val="28"/>
        </w:rPr>
        <w:t>обязать участников, зрителей (при наличии) и обслуживающий персонал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>Мероприятия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использовать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средства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индивидуальной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защиты,</w:t>
      </w:r>
    </w:p>
    <w:p w:rsidR="003366B4" w:rsidRDefault="0029422C">
      <w:pPr>
        <w:pStyle w:val="a3"/>
        <w:ind w:left="993" w:right="717"/>
        <w:jc w:val="both"/>
      </w:pPr>
      <w:r>
        <w:rPr>
          <w:color w:val="333333"/>
        </w:rPr>
        <w:t>за исключением периода соревнований (для спортсменов и спортивных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судей);</w:t>
      </w:r>
    </w:p>
    <w:p w:rsidR="003366B4" w:rsidRDefault="0029422C">
      <w:pPr>
        <w:pStyle w:val="a5"/>
        <w:numPr>
          <w:ilvl w:val="0"/>
          <w:numId w:val="9"/>
        </w:numPr>
        <w:tabs>
          <w:tab w:val="left" w:pos="1189"/>
          <w:tab w:val="left" w:pos="1190"/>
        </w:tabs>
        <w:ind w:left="993" w:right="492" w:hanging="360"/>
        <w:jc w:val="left"/>
        <w:rPr>
          <w:rFonts w:ascii="Wingdings" w:hAnsi="Wingdings"/>
          <w:color w:val="333333"/>
          <w:sz w:val="28"/>
        </w:rPr>
      </w:pPr>
      <w:r>
        <w:tab/>
      </w:r>
      <w:r>
        <w:rPr>
          <w:color w:val="333333"/>
          <w:sz w:val="28"/>
        </w:rPr>
        <w:t>исключить проведение церемоний открытия и закрытия Мероприятия,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личное участие спортсменов, тренеров и судей в пресс-конференциях,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интервью, встречах со СМИ, иных активностя</w:t>
      </w:r>
      <w:r>
        <w:rPr>
          <w:color w:val="333333"/>
          <w:sz w:val="28"/>
        </w:rPr>
        <w:t>х с массовым пребыванием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>людей;</w:t>
      </w:r>
    </w:p>
    <w:p w:rsidR="003366B4" w:rsidRDefault="0029422C">
      <w:pPr>
        <w:pStyle w:val="a5"/>
        <w:numPr>
          <w:ilvl w:val="0"/>
          <w:numId w:val="9"/>
        </w:numPr>
        <w:tabs>
          <w:tab w:val="left" w:pos="1189"/>
          <w:tab w:val="left" w:pos="1190"/>
        </w:tabs>
        <w:ind w:left="993" w:right="1180" w:hanging="360"/>
        <w:jc w:val="left"/>
        <w:rPr>
          <w:rFonts w:ascii="Wingdings" w:hAnsi="Wingdings"/>
          <w:color w:val="333333"/>
          <w:sz w:val="28"/>
        </w:rPr>
      </w:pPr>
      <w:r>
        <w:tab/>
      </w:r>
      <w:r>
        <w:rPr>
          <w:color w:val="333333"/>
          <w:sz w:val="28"/>
        </w:rPr>
        <w:t>проводить награждение без тактильных контактов с соблюдением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>социальной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дистанции.</w:t>
      </w:r>
    </w:p>
    <w:p w:rsidR="003366B4" w:rsidRDefault="003366B4">
      <w:pPr>
        <w:pStyle w:val="a3"/>
        <w:spacing w:before="3"/>
        <w:ind w:left="0"/>
      </w:pPr>
    </w:p>
    <w:p w:rsidR="003366B4" w:rsidRDefault="0029422C">
      <w:pPr>
        <w:pStyle w:val="1"/>
        <w:numPr>
          <w:ilvl w:val="0"/>
          <w:numId w:val="11"/>
        </w:numPr>
        <w:tabs>
          <w:tab w:val="left" w:pos="981"/>
          <w:tab w:val="left" w:pos="982"/>
        </w:tabs>
        <w:ind w:left="981" w:hanging="426"/>
        <w:jc w:val="left"/>
      </w:pPr>
      <w:r>
        <w:t>ОБЕСПЕЧЕНИЕ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УЧАСТНИКОВ И</w:t>
      </w:r>
      <w:r>
        <w:rPr>
          <w:spacing w:val="-2"/>
        </w:rPr>
        <w:t xml:space="preserve"> </w:t>
      </w:r>
      <w:r>
        <w:t>ЗРИТЕЛЕЙ</w:t>
      </w:r>
    </w:p>
    <w:p w:rsidR="003366B4" w:rsidRDefault="003366B4">
      <w:pPr>
        <w:pStyle w:val="a3"/>
        <w:spacing w:before="6"/>
        <w:ind w:left="0"/>
        <w:rPr>
          <w:b/>
          <w:sz w:val="27"/>
        </w:rPr>
      </w:pPr>
    </w:p>
    <w:p w:rsidR="003366B4" w:rsidRDefault="0029422C">
      <w:pPr>
        <w:pStyle w:val="a5"/>
        <w:numPr>
          <w:ilvl w:val="1"/>
          <w:numId w:val="7"/>
        </w:numPr>
        <w:tabs>
          <w:tab w:val="left" w:pos="982"/>
        </w:tabs>
        <w:ind w:right="107" w:firstLine="0"/>
        <w:jc w:val="both"/>
        <w:rPr>
          <w:sz w:val="28"/>
        </w:rPr>
      </w:pP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зрителей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со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-3"/>
          <w:sz w:val="28"/>
        </w:rPr>
        <w:t xml:space="preserve"> </w:t>
      </w:r>
      <w:r>
        <w:rPr>
          <w:sz w:val="28"/>
        </w:rPr>
        <w:t>нормативно-правовыми</w:t>
      </w:r>
      <w:r>
        <w:rPr>
          <w:spacing w:val="-1"/>
          <w:sz w:val="28"/>
        </w:rPr>
        <w:t xml:space="preserve"> </w:t>
      </w:r>
      <w:r>
        <w:rPr>
          <w:sz w:val="28"/>
        </w:rPr>
        <w:t>актами:</w:t>
      </w:r>
    </w:p>
    <w:p w:rsidR="003366B4" w:rsidRDefault="0029422C">
      <w:pPr>
        <w:pStyle w:val="a5"/>
        <w:numPr>
          <w:ilvl w:val="2"/>
          <w:numId w:val="7"/>
        </w:numPr>
        <w:tabs>
          <w:tab w:val="left" w:pos="982"/>
        </w:tabs>
        <w:spacing w:before="1"/>
        <w:ind w:right="110" w:firstLine="360"/>
        <w:rPr>
          <w:sz w:val="28"/>
        </w:rPr>
      </w:pPr>
      <w:r>
        <w:rPr>
          <w:sz w:val="28"/>
        </w:rPr>
        <w:t>Временным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культурно-просветительных,</w:t>
      </w:r>
      <w:r>
        <w:rPr>
          <w:spacing w:val="1"/>
          <w:sz w:val="28"/>
        </w:rPr>
        <w:t xml:space="preserve"> </w:t>
      </w:r>
      <w:r>
        <w:rPr>
          <w:sz w:val="28"/>
        </w:rPr>
        <w:t>театрально-зрелищных,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15"/>
          <w:sz w:val="28"/>
        </w:rPr>
        <w:t xml:space="preserve"> </w:t>
      </w:r>
      <w:r>
        <w:rPr>
          <w:sz w:val="28"/>
        </w:rPr>
        <w:t>в</w:t>
      </w:r>
      <w:r>
        <w:rPr>
          <w:spacing w:val="114"/>
          <w:sz w:val="28"/>
        </w:rPr>
        <w:t xml:space="preserve"> </w:t>
      </w:r>
      <w:r>
        <w:rPr>
          <w:sz w:val="28"/>
        </w:rPr>
        <w:t>г.</w:t>
      </w:r>
      <w:r>
        <w:rPr>
          <w:spacing w:val="114"/>
          <w:sz w:val="28"/>
        </w:rPr>
        <w:t xml:space="preserve"> </w:t>
      </w:r>
      <w:proofErr w:type="gramStart"/>
      <w:r>
        <w:rPr>
          <w:sz w:val="28"/>
        </w:rPr>
        <w:t xml:space="preserve">Москве,  </w:t>
      </w:r>
      <w:r>
        <w:rPr>
          <w:spacing w:val="45"/>
          <w:sz w:val="28"/>
        </w:rPr>
        <w:t xml:space="preserve"> </w:t>
      </w:r>
      <w:proofErr w:type="gramEnd"/>
      <w:r>
        <w:rPr>
          <w:sz w:val="28"/>
        </w:rPr>
        <w:t xml:space="preserve">утвержденным  </w:t>
      </w:r>
      <w:r>
        <w:rPr>
          <w:spacing w:val="43"/>
          <w:sz w:val="28"/>
        </w:rPr>
        <w:t xml:space="preserve"> </w:t>
      </w:r>
      <w:r>
        <w:rPr>
          <w:sz w:val="28"/>
        </w:rPr>
        <w:t xml:space="preserve">распоряжением  </w:t>
      </w:r>
      <w:r>
        <w:rPr>
          <w:spacing w:val="44"/>
          <w:sz w:val="28"/>
        </w:rPr>
        <w:t xml:space="preserve"> </w:t>
      </w:r>
      <w:r>
        <w:rPr>
          <w:sz w:val="28"/>
        </w:rPr>
        <w:t xml:space="preserve">Мэра  </w:t>
      </w:r>
      <w:r>
        <w:rPr>
          <w:spacing w:val="44"/>
          <w:sz w:val="28"/>
        </w:rPr>
        <w:t xml:space="preserve"> </w:t>
      </w:r>
      <w:r>
        <w:rPr>
          <w:sz w:val="28"/>
        </w:rPr>
        <w:t>Москвы</w:t>
      </w:r>
      <w:r>
        <w:rPr>
          <w:spacing w:val="-68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0</w:t>
      </w:r>
      <w:r>
        <w:rPr>
          <w:sz w:val="28"/>
        </w:rPr>
        <w:t>5 октября</w:t>
      </w:r>
      <w:r>
        <w:rPr>
          <w:spacing w:val="-1"/>
          <w:sz w:val="28"/>
        </w:rPr>
        <w:t xml:space="preserve"> </w:t>
      </w:r>
      <w:r>
        <w:rPr>
          <w:sz w:val="28"/>
        </w:rPr>
        <w:t>2000 г.</w:t>
      </w:r>
      <w:r>
        <w:rPr>
          <w:spacing w:val="-2"/>
          <w:sz w:val="28"/>
        </w:rPr>
        <w:t xml:space="preserve"> </w:t>
      </w:r>
      <w:r>
        <w:rPr>
          <w:sz w:val="28"/>
        </w:rPr>
        <w:t>№ 1054-РМ</w:t>
      </w:r>
      <w:r>
        <w:rPr>
          <w:spacing w:val="-2"/>
          <w:sz w:val="28"/>
        </w:rPr>
        <w:t xml:space="preserve"> </w:t>
      </w:r>
      <w:r>
        <w:rPr>
          <w:sz w:val="28"/>
        </w:rPr>
        <w:t>(в</w:t>
      </w:r>
      <w:r>
        <w:rPr>
          <w:spacing w:val="-4"/>
          <w:sz w:val="28"/>
        </w:rPr>
        <w:t xml:space="preserve"> </w:t>
      </w:r>
      <w:r>
        <w:rPr>
          <w:sz w:val="28"/>
        </w:rPr>
        <w:t>редакции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03</w:t>
      </w:r>
      <w:r>
        <w:rPr>
          <w:spacing w:val="1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-4"/>
          <w:sz w:val="28"/>
        </w:rPr>
        <w:t xml:space="preserve"> </w:t>
      </w:r>
      <w:r>
        <w:rPr>
          <w:sz w:val="28"/>
        </w:rPr>
        <w:t>2018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-3"/>
          <w:sz w:val="28"/>
        </w:rPr>
        <w:t xml:space="preserve"> </w:t>
      </w:r>
      <w:r>
        <w:rPr>
          <w:sz w:val="28"/>
        </w:rPr>
        <w:t>№712-РМ);</w:t>
      </w:r>
    </w:p>
    <w:p w:rsidR="003366B4" w:rsidRDefault="003366B4">
      <w:pPr>
        <w:jc w:val="both"/>
        <w:rPr>
          <w:sz w:val="28"/>
        </w:rPr>
        <w:sectPr w:rsidR="003366B4">
          <w:pgSz w:w="11910" w:h="16840"/>
          <w:pgMar w:top="1040" w:right="740" w:bottom="280" w:left="860" w:header="720" w:footer="720" w:gutter="0"/>
          <w:cols w:space="720"/>
        </w:sectPr>
      </w:pPr>
    </w:p>
    <w:p w:rsidR="003366B4" w:rsidRDefault="0029422C">
      <w:pPr>
        <w:pStyle w:val="a5"/>
        <w:numPr>
          <w:ilvl w:val="2"/>
          <w:numId w:val="7"/>
        </w:numPr>
        <w:tabs>
          <w:tab w:val="left" w:pos="982"/>
        </w:tabs>
        <w:spacing w:before="67" w:line="242" w:lineRule="auto"/>
        <w:ind w:right="109" w:firstLine="360"/>
        <w:jc w:val="left"/>
        <w:rPr>
          <w:sz w:val="28"/>
        </w:rPr>
      </w:pPr>
      <w:r>
        <w:rPr>
          <w:sz w:val="28"/>
        </w:rPr>
        <w:lastRenderedPageBreak/>
        <w:t>Приказом</w:t>
      </w:r>
      <w:r>
        <w:rPr>
          <w:spacing w:val="14"/>
          <w:sz w:val="28"/>
        </w:rPr>
        <w:t xml:space="preserve"> </w:t>
      </w:r>
      <w:r>
        <w:rPr>
          <w:sz w:val="28"/>
        </w:rPr>
        <w:t>Москомспорта</w:t>
      </w:r>
      <w:r>
        <w:rPr>
          <w:spacing w:val="14"/>
          <w:sz w:val="28"/>
        </w:rPr>
        <w:t xml:space="preserve"> </w:t>
      </w:r>
      <w:r>
        <w:rPr>
          <w:sz w:val="28"/>
        </w:rPr>
        <w:t>от</w:t>
      </w:r>
      <w:r>
        <w:rPr>
          <w:spacing w:val="14"/>
          <w:sz w:val="28"/>
        </w:rPr>
        <w:t xml:space="preserve"> </w:t>
      </w:r>
      <w:r>
        <w:rPr>
          <w:sz w:val="28"/>
        </w:rPr>
        <w:t>08</w:t>
      </w:r>
      <w:r>
        <w:rPr>
          <w:spacing w:val="21"/>
          <w:sz w:val="28"/>
        </w:rPr>
        <w:t xml:space="preserve"> </w:t>
      </w:r>
      <w:r>
        <w:rPr>
          <w:sz w:val="28"/>
        </w:rPr>
        <w:t>августа</w:t>
      </w:r>
      <w:r>
        <w:rPr>
          <w:spacing w:val="17"/>
          <w:sz w:val="28"/>
        </w:rPr>
        <w:t xml:space="preserve"> </w:t>
      </w:r>
      <w:r>
        <w:rPr>
          <w:sz w:val="28"/>
        </w:rPr>
        <w:t>2003</w:t>
      </w:r>
      <w:r>
        <w:rPr>
          <w:spacing w:val="17"/>
          <w:sz w:val="28"/>
        </w:rPr>
        <w:t xml:space="preserve"> </w:t>
      </w:r>
      <w:r>
        <w:rPr>
          <w:sz w:val="28"/>
        </w:rPr>
        <w:t>г.</w:t>
      </w:r>
      <w:r>
        <w:rPr>
          <w:spacing w:val="14"/>
          <w:sz w:val="28"/>
        </w:rPr>
        <w:t xml:space="preserve"> </w:t>
      </w:r>
      <w:r>
        <w:rPr>
          <w:sz w:val="28"/>
        </w:rPr>
        <w:t>№</w:t>
      </w:r>
      <w:r>
        <w:rPr>
          <w:spacing w:val="15"/>
          <w:sz w:val="28"/>
        </w:rPr>
        <w:t xml:space="preserve"> </w:t>
      </w:r>
      <w:r>
        <w:rPr>
          <w:sz w:val="28"/>
        </w:rPr>
        <w:t>627-а</w:t>
      </w:r>
      <w:r>
        <w:rPr>
          <w:spacing w:val="14"/>
          <w:sz w:val="28"/>
        </w:rPr>
        <w:t xml:space="preserve"> </w:t>
      </w:r>
      <w:r>
        <w:rPr>
          <w:sz w:val="28"/>
        </w:rPr>
        <w:t>«Об</w:t>
      </w:r>
      <w:r>
        <w:rPr>
          <w:spacing w:val="18"/>
          <w:sz w:val="28"/>
        </w:rPr>
        <w:t xml:space="preserve"> </w:t>
      </w:r>
      <w:r>
        <w:rPr>
          <w:sz w:val="28"/>
        </w:rPr>
        <w:t>усилении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учреждениях,</w:t>
      </w:r>
      <w:r>
        <w:rPr>
          <w:spacing w:val="-4"/>
          <w:sz w:val="28"/>
        </w:rPr>
        <w:t xml:space="preserve"> </w:t>
      </w:r>
      <w:r>
        <w:rPr>
          <w:sz w:val="28"/>
        </w:rPr>
        <w:t>подведомственных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Москомспорту»;</w:t>
      </w:r>
    </w:p>
    <w:p w:rsidR="003366B4" w:rsidRDefault="0029422C">
      <w:pPr>
        <w:pStyle w:val="a5"/>
        <w:numPr>
          <w:ilvl w:val="2"/>
          <w:numId w:val="7"/>
        </w:numPr>
        <w:tabs>
          <w:tab w:val="left" w:pos="982"/>
          <w:tab w:val="left" w:pos="3235"/>
          <w:tab w:val="left" w:pos="5258"/>
          <w:tab w:val="left" w:pos="5887"/>
          <w:tab w:val="left" w:pos="6405"/>
          <w:tab w:val="left" w:pos="6943"/>
          <w:tab w:val="left" w:pos="8002"/>
          <w:tab w:val="left" w:pos="8818"/>
          <w:tab w:val="left" w:pos="9257"/>
          <w:tab w:val="left" w:pos="9777"/>
        </w:tabs>
        <w:spacing w:line="317" w:lineRule="exact"/>
        <w:ind w:left="981" w:hanging="349"/>
        <w:jc w:val="left"/>
        <w:rPr>
          <w:sz w:val="28"/>
        </w:rPr>
      </w:pPr>
      <w:r>
        <w:rPr>
          <w:sz w:val="28"/>
        </w:rPr>
        <w:t>Постановлением</w:t>
      </w:r>
      <w:r>
        <w:rPr>
          <w:sz w:val="28"/>
        </w:rPr>
        <w:tab/>
        <w:t>Правительства</w:t>
      </w:r>
      <w:r>
        <w:rPr>
          <w:sz w:val="28"/>
        </w:rPr>
        <w:tab/>
        <w:t>РФ</w:t>
      </w:r>
      <w:r>
        <w:rPr>
          <w:sz w:val="28"/>
        </w:rPr>
        <w:tab/>
      </w:r>
      <w:r>
        <w:rPr>
          <w:sz w:val="28"/>
        </w:rPr>
        <w:t>от</w:t>
      </w:r>
      <w:r>
        <w:rPr>
          <w:sz w:val="28"/>
        </w:rPr>
        <w:tab/>
        <w:t>18</w:t>
      </w:r>
      <w:r>
        <w:rPr>
          <w:sz w:val="28"/>
        </w:rPr>
        <w:tab/>
        <w:t>апреля</w:t>
      </w:r>
      <w:r>
        <w:rPr>
          <w:sz w:val="28"/>
        </w:rPr>
        <w:tab/>
        <w:t>2014</w:t>
      </w:r>
      <w:r>
        <w:rPr>
          <w:sz w:val="28"/>
        </w:rPr>
        <w:tab/>
        <w:t>г.</w:t>
      </w:r>
      <w:r>
        <w:rPr>
          <w:sz w:val="28"/>
        </w:rPr>
        <w:tab/>
        <w:t>№</w:t>
      </w:r>
      <w:r>
        <w:rPr>
          <w:sz w:val="28"/>
        </w:rPr>
        <w:tab/>
        <w:t>353</w:t>
      </w:r>
    </w:p>
    <w:p w:rsidR="003366B4" w:rsidRDefault="0029422C">
      <w:pPr>
        <w:pStyle w:val="a3"/>
        <w:tabs>
          <w:tab w:val="left" w:pos="1098"/>
          <w:tab w:val="left" w:pos="3003"/>
          <w:tab w:val="left" w:pos="4231"/>
          <w:tab w:val="left" w:pos="6069"/>
          <w:tab w:val="left" w:pos="8012"/>
          <w:tab w:val="left" w:pos="8791"/>
        </w:tabs>
        <w:ind w:right="110"/>
      </w:pPr>
      <w:r>
        <w:t>«Об</w:t>
      </w:r>
      <w:r>
        <w:tab/>
        <w:t>утверждении</w:t>
      </w:r>
      <w:r>
        <w:tab/>
        <w:t>Правил</w:t>
      </w:r>
      <w:r>
        <w:tab/>
        <w:t>обеспечения</w:t>
      </w:r>
      <w:r>
        <w:tab/>
        <w:t>безопасности</w:t>
      </w:r>
      <w:r>
        <w:tab/>
        <w:t>при</w:t>
      </w:r>
      <w:r>
        <w:tab/>
      </w:r>
      <w:r>
        <w:rPr>
          <w:spacing w:val="-1"/>
        </w:rPr>
        <w:t>проведении</w:t>
      </w:r>
      <w:r>
        <w:rPr>
          <w:spacing w:val="-67"/>
        </w:rPr>
        <w:t xml:space="preserve"> </w:t>
      </w:r>
      <w:r>
        <w:t>официальных спортивных</w:t>
      </w:r>
      <w:r>
        <w:rPr>
          <w:spacing w:val="1"/>
        </w:rPr>
        <w:t xml:space="preserve"> </w:t>
      </w:r>
      <w:r>
        <w:t>соревнований»;</w:t>
      </w:r>
    </w:p>
    <w:p w:rsidR="003366B4" w:rsidRDefault="0029422C">
      <w:pPr>
        <w:pStyle w:val="a5"/>
        <w:numPr>
          <w:ilvl w:val="2"/>
          <w:numId w:val="7"/>
        </w:numPr>
        <w:tabs>
          <w:tab w:val="left" w:pos="982"/>
          <w:tab w:val="left" w:pos="2092"/>
          <w:tab w:val="left" w:pos="4803"/>
          <w:tab w:val="left" w:pos="6681"/>
          <w:tab w:val="left" w:pos="7268"/>
          <w:tab w:val="left" w:pos="8688"/>
        </w:tabs>
        <w:ind w:right="117" w:firstLine="360"/>
        <w:jc w:val="left"/>
        <w:rPr>
          <w:sz w:val="28"/>
        </w:rPr>
      </w:pPr>
      <w:r>
        <w:rPr>
          <w:sz w:val="28"/>
        </w:rPr>
        <w:t>иными</w:t>
      </w:r>
      <w:r>
        <w:rPr>
          <w:sz w:val="28"/>
        </w:rPr>
        <w:tab/>
        <w:t>распорядительными</w:t>
      </w:r>
      <w:r>
        <w:rPr>
          <w:sz w:val="28"/>
        </w:rPr>
        <w:tab/>
        <w:t>документами</w:t>
      </w:r>
      <w:r>
        <w:rPr>
          <w:sz w:val="28"/>
        </w:rPr>
        <w:tab/>
        <w:t>по</w:t>
      </w:r>
      <w:r>
        <w:rPr>
          <w:sz w:val="28"/>
        </w:rPr>
        <w:tab/>
        <w:t>вопросам</w:t>
      </w:r>
      <w:r>
        <w:rPr>
          <w:sz w:val="28"/>
        </w:rPr>
        <w:tab/>
      </w:r>
      <w:r>
        <w:rPr>
          <w:spacing w:val="-1"/>
          <w:sz w:val="28"/>
        </w:rPr>
        <w:t>обеспечения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спортивных соревнований.</w:t>
      </w:r>
    </w:p>
    <w:p w:rsidR="003366B4" w:rsidRDefault="0029422C">
      <w:pPr>
        <w:pStyle w:val="a5"/>
        <w:numPr>
          <w:ilvl w:val="1"/>
          <w:numId w:val="7"/>
        </w:numPr>
        <w:tabs>
          <w:tab w:val="left" w:pos="1051"/>
        </w:tabs>
        <w:spacing w:before="1"/>
        <w:ind w:right="113" w:firstLine="0"/>
        <w:jc w:val="both"/>
        <w:rPr>
          <w:sz w:val="28"/>
        </w:rPr>
      </w:pPr>
      <w:r>
        <w:rPr>
          <w:sz w:val="28"/>
        </w:rPr>
        <w:t xml:space="preserve">Обязательно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наличие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квалифицированного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медицинского  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1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период проведения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соревнований.</w:t>
      </w:r>
    </w:p>
    <w:p w:rsidR="003366B4" w:rsidRDefault="0029422C">
      <w:pPr>
        <w:pStyle w:val="a5"/>
        <w:numPr>
          <w:ilvl w:val="1"/>
          <w:numId w:val="7"/>
        </w:numPr>
        <w:tabs>
          <w:tab w:val="left" w:pos="982"/>
        </w:tabs>
        <w:ind w:right="107" w:firstLine="0"/>
        <w:jc w:val="both"/>
        <w:rPr>
          <w:sz w:val="28"/>
        </w:rPr>
      </w:pP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отвечает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нормативно-правовых актов, действующих на территории </w:t>
      </w:r>
      <w:r>
        <w:rPr>
          <w:sz w:val="28"/>
        </w:rPr>
        <w:t>Российской 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 и зрителей (при наличии), и имеет паспорт готовности спортивного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 к проведению</w:t>
      </w:r>
      <w:r>
        <w:rPr>
          <w:spacing w:val="-1"/>
          <w:sz w:val="28"/>
        </w:rPr>
        <w:t xml:space="preserve"> </w:t>
      </w:r>
      <w:r>
        <w:rPr>
          <w:sz w:val="28"/>
        </w:rPr>
        <w:t>мероприятий.</w:t>
      </w:r>
    </w:p>
    <w:p w:rsidR="003366B4" w:rsidRDefault="0029422C">
      <w:pPr>
        <w:pStyle w:val="a5"/>
        <w:numPr>
          <w:ilvl w:val="1"/>
          <w:numId w:val="7"/>
        </w:numPr>
        <w:tabs>
          <w:tab w:val="left" w:pos="871"/>
        </w:tabs>
        <w:ind w:right="104" w:firstLine="0"/>
        <w:jc w:val="both"/>
        <w:rPr>
          <w:sz w:val="28"/>
        </w:rPr>
      </w:pP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участник,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делегации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</w:t>
      </w:r>
      <w:r>
        <w:rPr>
          <w:sz w:val="28"/>
        </w:rPr>
        <w:t>н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24"/>
          <w:sz w:val="28"/>
        </w:rPr>
        <w:t xml:space="preserve"> </w:t>
      </w:r>
      <w:r>
        <w:rPr>
          <w:sz w:val="28"/>
        </w:rPr>
        <w:t>о</w:t>
      </w:r>
      <w:r>
        <w:rPr>
          <w:spacing w:val="25"/>
          <w:sz w:val="28"/>
        </w:rPr>
        <w:t xml:space="preserve"> </w:t>
      </w:r>
      <w:r>
        <w:rPr>
          <w:sz w:val="28"/>
        </w:rPr>
        <w:t>запрете</w:t>
      </w:r>
      <w:r>
        <w:rPr>
          <w:spacing w:val="24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25"/>
          <w:sz w:val="28"/>
        </w:rPr>
        <w:t xml:space="preserve"> </w:t>
      </w:r>
      <w:r>
        <w:rPr>
          <w:sz w:val="28"/>
        </w:rPr>
        <w:t>допинговых</w:t>
      </w:r>
      <w:r>
        <w:rPr>
          <w:spacing w:val="25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23"/>
          <w:sz w:val="28"/>
        </w:rPr>
        <w:t xml:space="preserve"> </w:t>
      </w:r>
      <w:r>
        <w:rPr>
          <w:sz w:val="28"/>
        </w:rPr>
        <w:t>и</w:t>
      </w:r>
      <w:r>
        <w:rPr>
          <w:spacing w:val="32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23"/>
          <w:sz w:val="28"/>
        </w:rPr>
        <w:t xml:space="preserve"> </w:t>
      </w:r>
      <w:r>
        <w:rPr>
          <w:sz w:val="28"/>
        </w:rPr>
        <w:t>в</w:t>
      </w:r>
      <w:r>
        <w:rPr>
          <w:spacing w:val="24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с Общероссийскими антидопинговыми правилами, утвержденными </w:t>
      </w:r>
      <w:proofErr w:type="spellStart"/>
      <w:r>
        <w:rPr>
          <w:sz w:val="28"/>
        </w:rPr>
        <w:t>Минспортом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11</w:t>
      </w:r>
      <w:r>
        <w:rPr>
          <w:spacing w:val="1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1"/>
          <w:sz w:val="28"/>
        </w:rPr>
        <w:t xml:space="preserve"> </w:t>
      </w:r>
      <w:r>
        <w:rPr>
          <w:sz w:val="28"/>
        </w:rPr>
        <w:t>2020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Всемирного</w:t>
      </w:r>
      <w:r>
        <w:rPr>
          <w:spacing w:val="70"/>
          <w:sz w:val="28"/>
        </w:rPr>
        <w:t xml:space="preserve"> </w:t>
      </w:r>
      <w:r>
        <w:rPr>
          <w:sz w:val="28"/>
        </w:rPr>
        <w:t>антидопингового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агентства.</w:t>
      </w:r>
    </w:p>
    <w:p w:rsidR="003366B4" w:rsidRDefault="0029422C">
      <w:pPr>
        <w:pStyle w:val="a5"/>
        <w:numPr>
          <w:ilvl w:val="1"/>
          <w:numId w:val="7"/>
        </w:numPr>
        <w:tabs>
          <w:tab w:val="left" w:pos="816"/>
        </w:tabs>
        <w:ind w:right="109" w:firstLine="0"/>
        <w:jc w:val="both"/>
        <w:rPr>
          <w:sz w:val="28"/>
        </w:rPr>
      </w:pPr>
      <w:r>
        <w:rPr>
          <w:sz w:val="28"/>
        </w:rPr>
        <w:t>Участники и гости соревнований (при наличии) обязаны строго 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посещения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спортивного сооружения.</w:t>
      </w:r>
    </w:p>
    <w:p w:rsidR="003366B4" w:rsidRDefault="0029422C">
      <w:pPr>
        <w:pStyle w:val="a5"/>
        <w:numPr>
          <w:ilvl w:val="1"/>
          <w:numId w:val="7"/>
        </w:numPr>
        <w:tabs>
          <w:tab w:val="left" w:pos="807"/>
        </w:tabs>
        <w:ind w:right="113" w:firstLine="0"/>
        <w:jc w:val="both"/>
        <w:rPr>
          <w:sz w:val="30"/>
        </w:rPr>
      </w:pPr>
      <w:r>
        <w:rPr>
          <w:sz w:val="28"/>
        </w:rPr>
        <w:t>О</w:t>
      </w:r>
      <w:r>
        <w:rPr>
          <w:sz w:val="30"/>
        </w:rPr>
        <w:t>казание</w:t>
      </w:r>
      <w:r>
        <w:rPr>
          <w:spacing w:val="35"/>
          <w:sz w:val="30"/>
        </w:rPr>
        <w:t xml:space="preserve"> </w:t>
      </w:r>
      <w:r>
        <w:rPr>
          <w:sz w:val="30"/>
        </w:rPr>
        <w:t>скорой</w:t>
      </w:r>
      <w:r>
        <w:rPr>
          <w:spacing w:val="35"/>
          <w:sz w:val="30"/>
        </w:rPr>
        <w:t xml:space="preserve"> </w:t>
      </w:r>
      <w:r>
        <w:rPr>
          <w:sz w:val="30"/>
        </w:rPr>
        <w:t>медицинской</w:t>
      </w:r>
      <w:r>
        <w:rPr>
          <w:spacing w:val="35"/>
          <w:sz w:val="30"/>
        </w:rPr>
        <w:t xml:space="preserve"> </w:t>
      </w:r>
      <w:r>
        <w:rPr>
          <w:sz w:val="30"/>
        </w:rPr>
        <w:t>помощи</w:t>
      </w:r>
      <w:r>
        <w:rPr>
          <w:spacing w:val="35"/>
          <w:sz w:val="30"/>
        </w:rPr>
        <w:t xml:space="preserve"> </w:t>
      </w:r>
      <w:r>
        <w:rPr>
          <w:sz w:val="30"/>
        </w:rPr>
        <w:t>осуществляется</w:t>
      </w:r>
      <w:r>
        <w:rPr>
          <w:spacing w:val="33"/>
          <w:sz w:val="30"/>
        </w:rPr>
        <w:t xml:space="preserve"> </w:t>
      </w:r>
      <w:r>
        <w:rPr>
          <w:sz w:val="30"/>
        </w:rPr>
        <w:t>в</w:t>
      </w:r>
      <w:r>
        <w:rPr>
          <w:spacing w:val="36"/>
          <w:sz w:val="30"/>
        </w:rPr>
        <w:t xml:space="preserve"> </w:t>
      </w:r>
      <w:r>
        <w:rPr>
          <w:sz w:val="30"/>
        </w:rPr>
        <w:t>соответствии</w:t>
      </w:r>
      <w:r>
        <w:rPr>
          <w:spacing w:val="-73"/>
          <w:sz w:val="30"/>
        </w:rPr>
        <w:t xml:space="preserve"> </w:t>
      </w:r>
      <w:r>
        <w:rPr>
          <w:sz w:val="30"/>
        </w:rPr>
        <w:t>с</w:t>
      </w:r>
      <w:r>
        <w:rPr>
          <w:spacing w:val="36"/>
          <w:sz w:val="30"/>
        </w:rPr>
        <w:t xml:space="preserve"> </w:t>
      </w:r>
      <w:r>
        <w:rPr>
          <w:sz w:val="30"/>
        </w:rPr>
        <w:t>Приказом</w:t>
      </w:r>
      <w:r>
        <w:rPr>
          <w:spacing w:val="39"/>
          <w:sz w:val="30"/>
        </w:rPr>
        <w:t xml:space="preserve"> </w:t>
      </w:r>
      <w:r>
        <w:rPr>
          <w:sz w:val="30"/>
        </w:rPr>
        <w:t>Министерства</w:t>
      </w:r>
      <w:r>
        <w:rPr>
          <w:spacing w:val="38"/>
          <w:sz w:val="30"/>
        </w:rPr>
        <w:t xml:space="preserve"> </w:t>
      </w:r>
      <w:r>
        <w:rPr>
          <w:sz w:val="30"/>
        </w:rPr>
        <w:t>здравоохранения</w:t>
      </w:r>
      <w:r>
        <w:rPr>
          <w:spacing w:val="37"/>
          <w:sz w:val="30"/>
        </w:rPr>
        <w:t xml:space="preserve"> </w:t>
      </w:r>
      <w:r>
        <w:rPr>
          <w:sz w:val="30"/>
        </w:rPr>
        <w:t>РФ</w:t>
      </w:r>
      <w:r>
        <w:rPr>
          <w:spacing w:val="37"/>
          <w:sz w:val="30"/>
        </w:rPr>
        <w:t xml:space="preserve"> </w:t>
      </w:r>
      <w:r>
        <w:rPr>
          <w:sz w:val="30"/>
        </w:rPr>
        <w:t>от</w:t>
      </w:r>
      <w:r>
        <w:rPr>
          <w:spacing w:val="40"/>
          <w:sz w:val="30"/>
        </w:rPr>
        <w:t xml:space="preserve"> </w:t>
      </w:r>
      <w:r>
        <w:rPr>
          <w:sz w:val="30"/>
        </w:rPr>
        <w:t>23</w:t>
      </w:r>
      <w:r>
        <w:rPr>
          <w:spacing w:val="38"/>
          <w:sz w:val="30"/>
        </w:rPr>
        <w:t xml:space="preserve"> </w:t>
      </w:r>
      <w:r>
        <w:rPr>
          <w:sz w:val="30"/>
        </w:rPr>
        <w:t>октября</w:t>
      </w:r>
      <w:r>
        <w:rPr>
          <w:spacing w:val="36"/>
          <w:sz w:val="30"/>
        </w:rPr>
        <w:t xml:space="preserve"> </w:t>
      </w:r>
      <w:r>
        <w:rPr>
          <w:sz w:val="30"/>
        </w:rPr>
        <w:t>2020</w:t>
      </w:r>
      <w:r>
        <w:rPr>
          <w:spacing w:val="36"/>
          <w:sz w:val="30"/>
        </w:rPr>
        <w:t xml:space="preserve"> </w:t>
      </w:r>
      <w:r>
        <w:rPr>
          <w:sz w:val="30"/>
        </w:rPr>
        <w:t>г.</w:t>
      </w:r>
    </w:p>
    <w:p w:rsidR="003366B4" w:rsidRDefault="0029422C">
      <w:pPr>
        <w:ind w:left="273" w:right="111"/>
        <w:jc w:val="both"/>
        <w:rPr>
          <w:sz w:val="30"/>
        </w:rPr>
      </w:pPr>
      <w:r>
        <w:rPr>
          <w:sz w:val="30"/>
        </w:rPr>
        <w:t>№1144н</w:t>
      </w:r>
      <w:r>
        <w:rPr>
          <w:spacing w:val="1"/>
          <w:sz w:val="30"/>
        </w:rPr>
        <w:t xml:space="preserve"> </w:t>
      </w:r>
      <w:r>
        <w:rPr>
          <w:sz w:val="30"/>
        </w:rPr>
        <w:t>«О Порядке организации оказания медицинской помощи лицам,</w:t>
      </w:r>
      <w:r>
        <w:rPr>
          <w:spacing w:val="1"/>
          <w:sz w:val="30"/>
        </w:rPr>
        <w:t xml:space="preserve"> </w:t>
      </w:r>
      <w:r>
        <w:rPr>
          <w:sz w:val="30"/>
        </w:rPr>
        <w:t xml:space="preserve">занимающимся  </w:t>
      </w:r>
      <w:r>
        <w:rPr>
          <w:spacing w:val="1"/>
          <w:sz w:val="30"/>
        </w:rPr>
        <w:t xml:space="preserve"> </w:t>
      </w:r>
      <w:r>
        <w:rPr>
          <w:sz w:val="30"/>
        </w:rPr>
        <w:t>физической    культурой    и    спортом    (в    том    числе</w:t>
      </w:r>
      <w:r>
        <w:rPr>
          <w:spacing w:val="1"/>
          <w:sz w:val="30"/>
        </w:rPr>
        <w:t xml:space="preserve"> </w:t>
      </w:r>
      <w:r>
        <w:rPr>
          <w:sz w:val="30"/>
        </w:rPr>
        <w:t>при подготовке и проведении физкультурных мероприятий и спортивных</w:t>
      </w:r>
      <w:r>
        <w:rPr>
          <w:spacing w:val="1"/>
          <w:sz w:val="30"/>
        </w:rPr>
        <w:t xml:space="preserve"> </w:t>
      </w:r>
      <w:r>
        <w:rPr>
          <w:sz w:val="30"/>
        </w:rPr>
        <w:t>меропр</w:t>
      </w:r>
      <w:r>
        <w:rPr>
          <w:sz w:val="30"/>
        </w:rPr>
        <w:t>иятий),</w:t>
      </w:r>
      <w:r>
        <w:rPr>
          <w:spacing w:val="1"/>
          <w:sz w:val="30"/>
        </w:rPr>
        <w:t xml:space="preserve"> </w:t>
      </w:r>
      <w:r>
        <w:rPr>
          <w:sz w:val="30"/>
        </w:rPr>
        <w:t>включая</w:t>
      </w:r>
      <w:r>
        <w:rPr>
          <w:spacing w:val="1"/>
          <w:sz w:val="30"/>
        </w:rPr>
        <w:t xml:space="preserve"> </w:t>
      </w:r>
      <w:r>
        <w:rPr>
          <w:sz w:val="30"/>
        </w:rPr>
        <w:t>порядок</w:t>
      </w:r>
      <w:r>
        <w:rPr>
          <w:spacing w:val="1"/>
          <w:sz w:val="30"/>
        </w:rPr>
        <w:t xml:space="preserve"> </w:t>
      </w:r>
      <w:r>
        <w:rPr>
          <w:sz w:val="30"/>
        </w:rPr>
        <w:t>медицинского</w:t>
      </w:r>
      <w:r>
        <w:rPr>
          <w:spacing w:val="1"/>
          <w:sz w:val="30"/>
        </w:rPr>
        <w:t xml:space="preserve"> </w:t>
      </w:r>
      <w:r>
        <w:rPr>
          <w:sz w:val="30"/>
        </w:rPr>
        <w:t>осмотра</w:t>
      </w:r>
      <w:r>
        <w:rPr>
          <w:spacing w:val="1"/>
          <w:sz w:val="30"/>
        </w:rPr>
        <w:t xml:space="preserve"> </w:t>
      </w:r>
      <w:r>
        <w:rPr>
          <w:sz w:val="30"/>
        </w:rPr>
        <w:t>лиц,</w:t>
      </w:r>
      <w:r>
        <w:rPr>
          <w:spacing w:val="1"/>
          <w:sz w:val="30"/>
        </w:rPr>
        <w:t xml:space="preserve"> </w:t>
      </w:r>
      <w:r>
        <w:rPr>
          <w:sz w:val="30"/>
        </w:rPr>
        <w:t>желающих</w:t>
      </w:r>
      <w:r>
        <w:rPr>
          <w:spacing w:val="1"/>
          <w:sz w:val="30"/>
        </w:rPr>
        <w:t xml:space="preserve"> </w:t>
      </w:r>
      <w:r>
        <w:rPr>
          <w:sz w:val="30"/>
        </w:rPr>
        <w:t>пройти    спортивную    подготовку,    заниматься    физической    культурой</w:t>
      </w:r>
      <w:r>
        <w:rPr>
          <w:spacing w:val="1"/>
          <w:sz w:val="30"/>
        </w:rPr>
        <w:t xml:space="preserve"> </w:t>
      </w:r>
      <w:r>
        <w:rPr>
          <w:sz w:val="30"/>
        </w:rPr>
        <w:t>и спортом в организациях и (или) выполнить нормативы испытаний (тестов)</w:t>
      </w:r>
      <w:r>
        <w:rPr>
          <w:spacing w:val="1"/>
          <w:sz w:val="30"/>
        </w:rPr>
        <w:t xml:space="preserve"> </w:t>
      </w:r>
      <w:r>
        <w:rPr>
          <w:sz w:val="30"/>
        </w:rPr>
        <w:t>Всероссийского   физкультурно-спортивного   комп</w:t>
      </w:r>
      <w:r>
        <w:rPr>
          <w:sz w:val="30"/>
        </w:rPr>
        <w:t>лекса   «Готов   к   труду</w:t>
      </w:r>
      <w:r>
        <w:rPr>
          <w:spacing w:val="1"/>
          <w:sz w:val="30"/>
        </w:rPr>
        <w:t xml:space="preserve"> </w:t>
      </w:r>
      <w:r>
        <w:rPr>
          <w:sz w:val="30"/>
        </w:rPr>
        <w:t>и</w:t>
      </w:r>
      <w:r>
        <w:rPr>
          <w:spacing w:val="-2"/>
          <w:sz w:val="30"/>
        </w:rPr>
        <w:t xml:space="preserve"> </w:t>
      </w:r>
      <w:r>
        <w:rPr>
          <w:sz w:val="30"/>
        </w:rPr>
        <w:t>обороне».</w:t>
      </w:r>
    </w:p>
    <w:p w:rsidR="003366B4" w:rsidRDefault="003366B4">
      <w:pPr>
        <w:pStyle w:val="a3"/>
        <w:spacing w:before="4"/>
        <w:ind w:left="0"/>
      </w:pPr>
    </w:p>
    <w:p w:rsidR="003366B4" w:rsidRDefault="0029422C">
      <w:pPr>
        <w:pStyle w:val="1"/>
        <w:numPr>
          <w:ilvl w:val="0"/>
          <w:numId w:val="11"/>
        </w:numPr>
        <w:tabs>
          <w:tab w:val="left" w:pos="2864"/>
        </w:tabs>
        <w:ind w:left="2863" w:hanging="352"/>
        <w:jc w:val="left"/>
      </w:pPr>
      <w:r>
        <w:t>МЕРОПРИЯТИЯ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ПРЕДОТВРАЩЕНИЮ</w:t>
      </w:r>
    </w:p>
    <w:p w:rsidR="003366B4" w:rsidRDefault="0029422C">
      <w:pPr>
        <w:spacing w:before="2"/>
        <w:ind w:left="2051" w:right="1161" w:firstLine="9"/>
        <w:rPr>
          <w:b/>
          <w:sz w:val="28"/>
        </w:rPr>
      </w:pPr>
      <w:r>
        <w:rPr>
          <w:b/>
          <w:sz w:val="28"/>
        </w:rPr>
        <w:t>ПРОТИВОПРАВНОГО ВЛИЯНИЯ НА РЕЗУЛЬТАТЫ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ОФИЦИАЛЬНЫХ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СПОРТИВНЫХ СОРЕВНОВАНИЙ</w:t>
      </w:r>
    </w:p>
    <w:p w:rsidR="003366B4" w:rsidRDefault="003366B4">
      <w:pPr>
        <w:pStyle w:val="a3"/>
        <w:spacing w:before="6"/>
        <w:ind w:left="0"/>
        <w:rPr>
          <w:b/>
          <w:sz w:val="27"/>
        </w:rPr>
      </w:pPr>
    </w:p>
    <w:p w:rsidR="003366B4" w:rsidRDefault="0029422C">
      <w:pPr>
        <w:pStyle w:val="a3"/>
        <w:ind w:right="108" w:firstLine="708"/>
        <w:jc w:val="both"/>
      </w:pPr>
      <w:r>
        <w:t>В</w:t>
      </w:r>
      <w:r>
        <w:rPr>
          <w:spacing w:val="33"/>
        </w:rPr>
        <w:t xml:space="preserve"> </w:t>
      </w:r>
      <w:r>
        <w:t>соответствии</w:t>
      </w:r>
      <w:r>
        <w:rPr>
          <w:spacing w:val="32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п.3</w:t>
      </w:r>
      <w:r>
        <w:rPr>
          <w:spacing w:val="34"/>
        </w:rPr>
        <w:t xml:space="preserve"> </w:t>
      </w:r>
      <w:r>
        <w:t>ч.4</w:t>
      </w:r>
      <w:r>
        <w:rPr>
          <w:spacing w:val="34"/>
        </w:rPr>
        <w:t xml:space="preserve"> </w:t>
      </w:r>
      <w:r>
        <w:t>ст.26.2</w:t>
      </w:r>
      <w:r>
        <w:rPr>
          <w:spacing w:val="32"/>
        </w:rPr>
        <w:t xml:space="preserve"> </w:t>
      </w:r>
      <w:r>
        <w:t>329-ФЗ</w:t>
      </w:r>
      <w:r>
        <w:rPr>
          <w:spacing w:val="33"/>
        </w:rPr>
        <w:t xml:space="preserve"> </w:t>
      </w:r>
      <w:r>
        <w:t>«О</w:t>
      </w:r>
      <w:r>
        <w:rPr>
          <w:spacing w:val="33"/>
        </w:rPr>
        <w:t xml:space="preserve"> </w:t>
      </w:r>
      <w:r>
        <w:t>физической</w:t>
      </w:r>
      <w:r>
        <w:rPr>
          <w:spacing w:val="31"/>
        </w:rPr>
        <w:t xml:space="preserve"> </w:t>
      </w:r>
      <w:r>
        <w:t>культуре</w:t>
      </w:r>
      <w:r>
        <w:rPr>
          <w:spacing w:val="34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спорте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оказывать</w:t>
      </w:r>
      <w:r>
        <w:rPr>
          <w:spacing w:val="1"/>
        </w:rPr>
        <w:t xml:space="preserve"> </w:t>
      </w:r>
      <w:r>
        <w:t>противоправное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соревнований.</w:t>
      </w:r>
      <w:r>
        <w:rPr>
          <w:spacing w:val="1"/>
        </w:rPr>
        <w:t xml:space="preserve"> </w:t>
      </w:r>
      <w:r>
        <w:t>Противоправным</w:t>
      </w:r>
      <w:r>
        <w:rPr>
          <w:spacing w:val="1"/>
        </w:rPr>
        <w:t xml:space="preserve"> </w:t>
      </w:r>
      <w:r>
        <w:t>влиянием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официального</w:t>
      </w:r>
      <w:r>
        <w:rPr>
          <w:spacing w:val="7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соревнования признается совершение в целях достижения заранее определенного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исхода</w:t>
      </w:r>
      <w:r>
        <w:rPr>
          <w:spacing w:val="-2"/>
        </w:rPr>
        <w:t xml:space="preserve"> </w:t>
      </w:r>
      <w:r>
        <w:t>э</w:t>
      </w:r>
      <w:r>
        <w:t>того</w:t>
      </w:r>
      <w:r>
        <w:rPr>
          <w:spacing w:val="-1"/>
        </w:rPr>
        <w:t xml:space="preserve"> </w:t>
      </w:r>
      <w:r>
        <w:t>соревнования</w:t>
      </w:r>
      <w:r>
        <w:rPr>
          <w:spacing w:val="-2"/>
        </w:rPr>
        <w:t xml:space="preserve"> </w:t>
      </w:r>
      <w:r>
        <w:t>хотя</w:t>
      </w:r>
      <w:r>
        <w:rPr>
          <w:spacing w:val="-5"/>
        </w:rPr>
        <w:t xml:space="preserve"> </w:t>
      </w:r>
      <w:r>
        <w:t>бы</w:t>
      </w:r>
      <w:r>
        <w:rPr>
          <w:spacing w:val="-5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деяний:</w:t>
      </w:r>
    </w:p>
    <w:p w:rsidR="003366B4" w:rsidRDefault="003366B4">
      <w:pPr>
        <w:jc w:val="both"/>
        <w:sectPr w:rsidR="003366B4">
          <w:pgSz w:w="11910" w:h="16840"/>
          <w:pgMar w:top="1040" w:right="740" w:bottom="280" w:left="860" w:header="720" w:footer="720" w:gutter="0"/>
          <w:cols w:space="720"/>
        </w:sectPr>
      </w:pPr>
    </w:p>
    <w:p w:rsidR="003366B4" w:rsidRDefault="0029422C">
      <w:pPr>
        <w:pStyle w:val="a5"/>
        <w:numPr>
          <w:ilvl w:val="2"/>
          <w:numId w:val="7"/>
        </w:numPr>
        <w:tabs>
          <w:tab w:val="left" w:pos="1051"/>
        </w:tabs>
        <w:spacing w:before="67"/>
        <w:ind w:right="108" w:firstLine="283"/>
        <w:rPr>
          <w:sz w:val="28"/>
        </w:rPr>
      </w:pPr>
      <w:r>
        <w:rPr>
          <w:sz w:val="28"/>
        </w:rPr>
        <w:lastRenderedPageBreak/>
        <w:t>подкуп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спортсменов,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судей,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тренеров,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команд,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организаторов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спортивного  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</w:t>
      </w:r>
      <w:proofErr w:type="gramStart"/>
      <w:r>
        <w:rPr>
          <w:sz w:val="28"/>
        </w:rPr>
        <w:t xml:space="preserve">  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proofErr w:type="gramEnd"/>
      <w:r>
        <w:rPr>
          <w:sz w:val="28"/>
        </w:rPr>
        <w:t xml:space="preserve">в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том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числе  </w:t>
      </w:r>
      <w:r>
        <w:rPr>
          <w:spacing w:val="1"/>
          <w:sz w:val="28"/>
        </w:rPr>
        <w:t xml:space="preserve"> </w:t>
      </w:r>
      <w:r>
        <w:rPr>
          <w:sz w:val="28"/>
        </w:rPr>
        <w:t>их    работников),    принуждение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или склонение указанных лиц к оказанию такого влияния или совершение этих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предварительному</w:t>
      </w:r>
      <w:r>
        <w:rPr>
          <w:spacing w:val="-5"/>
          <w:sz w:val="28"/>
        </w:rPr>
        <w:t xml:space="preserve"> </w:t>
      </w:r>
      <w:r>
        <w:rPr>
          <w:sz w:val="28"/>
        </w:rPr>
        <w:t>сговору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лицами;</w:t>
      </w:r>
    </w:p>
    <w:p w:rsidR="003366B4" w:rsidRDefault="0029422C">
      <w:pPr>
        <w:pStyle w:val="a5"/>
        <w:numPr>
          <w:ilvl w:val="2"/>
          <w:numId w:val="7"/>
        </w:numPr>
        <w:tabs>
          <w:tab w:val="left" w:pos="1051"/>
        </w:tabs>
        <w:spacing w:before="1"/>
        <w:ind w:right="109" w:firstLine="283"/>
        <w:rPr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спортсменами,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судьями,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тренерами,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руководителями спортивных команд, </w:t>
      </w:r>
      <w:r>
        <w:rPr>
          <w:sz w:val="28"/>
        </w:rPr>
        <w:t>другими участниками или организаторами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официального спортивного соревнования (в том числе их работниками) денег,</w:t>
      </w:r>
      <w:r>
        <w:rPr>
          <w:spacing w:val="1"/>
          <w:sz w:val="28"/>
        </w:rPr>
        <w:t xml:space="preserve"> </w:t>
      </w:r>
      <w:r>
        <w:rPr>
          <w:sz w:val="28"/>
        </w:rPr>
        <w:t>ценных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бумаг,</w:t>
      </w:r>
      <w:r>
        <w:rPr>
          <w:spacing w:val="1"/>
          <w:sz w:val="28"/>
        </w:rPr>
        <w:t xml:space="preserve"> </w:t>
      </w:r>
      <w:r>
        <w:rPr>
          <w:sz w:val="28"/>
        </w:rPr>
        <w:t>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услугами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имущественного</w:t>
      </w:r>
      <w:r>
        <w:rPr>
          <w:spacing w:val="71"/>
          <w:sz w:val="28"/>
        </w:rPr>
        <w:t xml:space="preserve"> </w:t>
      </w:r>
      <w:r>
        <w:rPr>
          <w:sz w:val="28"/>
        </w:rPr>
        <w:t>характера,</w:t>
      </w:r>
      <w:r>
        <w:rPr>
          <w:spacing w:val="71"/>
          <w:sz w:val="28"/>
        </w:rPr>
        <w:t xml:space="preserve"> </w:t>
      </w:r>
      <w:r>
        <w:rPr>
          <w:sz w:val="28"/>
        </w:rPr>
        <w:t>извлечение</w:t>
      </w:r>
      <w:r>
        <w:rPr>
          <w:spacing w:val="71"/>
          <w:sz w:val="28"/>
        </w:rPr>
        <w:t xml:space="preserve"> </w:t>
      </w:r>
      <w:r>
        <w:rPr>
          <w:sz w:val="28"/>
        </w:rPr>
        <w:t>ими</w:t>
      </w:r>
      <w:r>
        <w:rPr>
          <w:spacing w:val="7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71"/>
          <w:sz w:val="28"/>
        </w:rPr>
        <w:t xml:space="preserve"> </w:t>
      </w:r>
      <w:r>
        <w:rPr>
          <w:sz w:val="28"/>
        </w:rPr>
        <w:t>выгод   и   преимуществ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предварительный сговор.</w:t>
      </w:r>
    </w:p>
    <w:p w:rsidR="003366B4" w:rsidRDefault="0029422C">
      <w:pPr>
        <w:pStyle w:val="a3"/>
        <w:ind w:left="556" w:right="107" w:firstLine="424"/>
        <w:jc w:val="both"/>
      </w:pPr>
      <w:r>
        <w:t xml:space="preserve">Запрещается  </w:t>
      </w:r>
      <w:r>
        <w:rPr>
          <w:spacing w:val="1"/>
        </w:rPr>
        <w:t xml:space="preserve"> </w:t>
      </w:r>
      <w:r>
        <w:t>участие    в    азартных    играх    в    букмекерских    конторах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тотализаторах</w:t>
      </w:r>
      <w:r>
        <w:rPr>
          <w:spacing w:val="1"/>
        </w:rPr>
        <w:t xml:space="preserve"> </w:t>
      </w:r>
      <w:r>
        <w:t>путем</w:t>
      </w:r>
      <w:r>
        <w:rPr>
          <w:spacing w:val="-1"/>
        </w:rPr>
        <w:t xml:space="preserve"> </w:t>
      </w:r>
      <w:r>
        <w:t>заключения</w:t>
      </w:r>
      <w:r>
        <w:rPr>
          <w:spacing w:val="-3"/>
        </w:rPr>
        <w:t xml:space="preserve"> </w:t>
      </w:r>
      <w:r>
        <w:t>пари:</w:t>
      </w:r>
    </w:p>
    <w:p w:rsidR="003366B4" w:rsidRDefault="0029422C">
      <w:pPr>
        <w:pStyle w:val="a5"/>
        <w:numPr>
          <w:ilvl w:val="2"/>
          <w:numId w:val="7"/>
        </w:numPr>
        <w:tabs>
          <w:tab w:val="left" w:pos="982"/>
        </w:tabs>
        <w:spacing w:before="2"/>
        <w:ind w:right="114" w:firstLine="283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спортсменов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70"/>
          <w:sz w:val="28"/>
        </w:rPr>
        <w:t xml:space="preserve"> </w:t>
      </w:r>
      <w:r>
        <w:rPr>
          <w:sz w:val="28"/>
        </w:rPr>
        <w:t>на</w:t>
      </w:r>
      <w:r>
        <w:rPr>
          <w:spacing w:val="70"/>
          <w:sz w:val="28"/>
        </w:rPr>
        <w:t xml:space="preserve"> </w:t>
      </w:r>
      <w:r>
        <w:rPr>
          <w:sz w:val="28"/>
        </w:rPr>
        <w:t>официальные</w:t>
      </w:r>
      <w:r>
        <w:rPr>
          <w:spacing w:val="70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70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70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виду</w:t>
      </w:r>
      <w:r>
        <w:rPr>
          <w:spacing w:val="1"/>
          <w:sz w:val="28"/>
        </w:rPr>
        <w:t xml:space="preserve"> </w:t>
      </w:r>
      <w:r>
        <w:rPr>
          <w:sz w:val="28"/>
        </w:rPr>
        <w:t>или видам спорта, по которым они участву</w:t>
      </w:r>
      <w:r>
        <w:rPr>
          <w:sz w:val="28"/>
        </w:rPr>
        <w:t>ют в соответствующих официальных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 соревнованиях;</w:t>
      </w:r>
    </w:p>
    <w:p w:rsidR="003366B4" w:rsidRDefault="0029422C">
      <w:pPr>
        <w:pStyle w:val="a5"/>
        <w:numPr>
          <w:ilvl w:val="2"/>
          <w:numId w:val="7"/>
        </w:numPr>
        <w:tabs>
          <w:tab w:val="left" w:pos="982"/>
        </w:tabs>
        <w:ind w:right="110" w:firstLine="283"/>
        <w:rPr>
          <w:sz w:val="28"/>
        </w:rPr>
      </w:pPr>
      <w:r>
        <w:rPr>
          <w:sz w:val="28"/>
        </w:rPr>
        <w:t>для спортивных судей - на официальные спортивные соревнования по виду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</w:t>
      </w:r>
      <w:r>
        <w:rPr>
          <w:spacing w:val="70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70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70"/>
          <w:sz w:val="28"/>
        </w:rPr>
        <w:t xml:space="preserve"> </w:t>
      </w:r>
      <w:r>
        <w:rPr>
          <w:sz w:val="28"/>
        </w:rPr>
        <w:t>они</w:t>
      </w:r>
      <w:r>
        <w:rPr>
          <w:spacing w:val="70"/>
          <w:sz w:val="28"/>
        </w:rPr>
        <w:t xml:space="preserve"> </w:t>
      </w:r>
      <w:r>
        <w:rPr>
          <w:sz w:val="28"/>
        </w:rPr>
        <w:t>обеспечивают</w:t>
      </w:r>
      <w:r>
        <w:rPr>
          <w:spacing w:val="70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70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70"/>
          <w:sz w:val="28"/>
        </w:rPr>
        <w:t xml:space="preserve"> </w:t>
      </w:r>
      <w:r>
        <w:rPr>
          <w:sz w:val="28"/>
        </w:rPr>
        <w:t>вида</w:t>
      </w:r>
      <w:r>
        <w:rPr>
          <w:spacing w:val="1"/>
          <w:sz w:val="28"/>
        </w:rPr>
        <w:t xml:space="preserve"> </w:t>
      </w:r>
      <w:r>
        <w:rPr>
          <w:sz w:val="28"/>
        </w:rPr>
        <w:t>или видов спорта и положений (регламентов) о соответствующ</w:t>
      </w:r>
      <w:r>
        <w:rPr>
          <w:sz w:val="28"/>
        </w:rPr>
        <w:t>их официальных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 соревнованиях;</w:t>
      </w:r>
    </w:p>
    <w:p w:rsidR="003366B4" w:rsidRDefault="0029422C">
      <w:pPr>
        <w:pStyle w:val="a5"/>
        <w:numPr>
          <w:ilvl w:val="2"/>
          <w:numId w:val="7"/>
        </w:numPr>
        <w:tabs>
          <w:tab w:val="left" w:pos="982"/>
        </w:tabs>
        <w:ind w:right="112" w:firstLine="283"/>
        <w:rPr>
          <w:sz w:val="28"/>
        </w:rPr>
      </w:pPr>
      <w:r>
        <w:rPr>
          <w:sz w:val="28"/>
        </w:rPr>
        <w:t>для</w:t>
      </w:r>
      <w:r>
        <w:rPr>
          <w:spacing w:val="71"/>
          <w:sz w:val="28"/>
        </w:rPr>
        <w:t xml:space="preserve"> </w:t>
      </w:r>
      <w:r>
        <w:rPr>
          <w:sz w:val="28"/>
        </w:rPr>
        <w:t>тренеров</w:t>
      </w:r>
      <w:r>
        <w:rPr>
          <w:spacing w:val="71"/>
          <w:sz w:val="28"/>
        </w:rPr>
        <w:t xml:space="preserve"> </w:t>
      </w:r>
      <w:r>
        <w:rPr>
          <w:sz w:val="28"/>
        </w:rPr>
        <w:t>-</w:t>
      </w:r>
      <w:r>
        <w:rPr>
          <w:spacing w:val="71"/>
          <w:sz w:val="28"/>
        </w:rPr>
        <w:t xml:space="preserve"> </w:t>
      </w:r>
      <w:r>
        <w:rPr>
          <w:sz w:val="28"/>
        </w:rPr>
        <w:t>на</w:t>
      </w:r>
      <w:r>
        <w:rPr>
          <w:spacing w:val="71"/>
          <w:sz w:val="28"/>
        </w:rPr>
        <w:t xml:space="preserve"> </w:t>
      </w:r>
      <w:r>
        <w:rPr>
          <w:sz w:val="28"/>
        </w:rPr>
        <w:t>официальные   спортивные   соревнования   по   виду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60"/>
          <w:sz w:val="28"/>
        </w:rPr>
        <w:t xml:space="preserve"> </w:t>
      </w:r>
      <w:r>
        <w:rPr>
          <w:sz w:val="28"/>
        </w:rPr>
        <w:t>видам</w:t>
      </w:r>
      <w:r>
        <w:rPr>
          <w:spacing w:val="128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128"/>
          <w:sz w:val="28"/>
        </w:rPr>
        <w:t xml:space="preserve"> </w:t>
      </w:r>
      <w:r>
        <w:rPr>
          <w:sz w:val="28"/>
        </w:rPr>
        <w:t>по</w:t>
      </w:r>
      <w:r>
        <w:rPr>
          <w:spacing w:val="130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129"/>
          <w:sz w:val="28"/>
        </w:rPr>
        <w:t xml:space="preserve"> </w:t>
      </w:r>
      <w:r>
        <w:rPr>
          <w:sz w:val="28"/>
        </w:rPr>
        <w:t>они</w:t>
      </w:r>
      <w:r>
        <w:rPr>
          <w:spacing w:val="126"/>
          <w:sz w:val="28"/>
        </w:rPr>
        <w:t xml:space="preserve"> </w:t>
      </w:r>
      <w:r>
        <w:rPr>
          <w:sz w:val="28"/>
        </w:rPr>
        <w:t>проводят</w:t>
      </w:r>
      <w:r>
        <w:rPr>
          <w:spacing w:val="129"/>
          <w:sz w:val="28"/>
        </w:rPr>
        <w:t xml:space="preserve"> </w:t>
      </w:r>
      <w:r>
        <w:rPr>
          <w:sz w:val="28"/>
        </w:rPr>
        <w:t>тренировочные</w:t>
      </w:r>
      <w:r>
        <w:rPr>
          <w:spacing w:val="129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осуществляют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</w:t>
      </w:r>
      <w:r>
        <w:rPr>
          <w:spacing w:val="1"/>
          <w:sz w:val="28"/>
        </w:rPr>
        <w:t xml:space="preserve"> </w:t>
      </w:r>
      <w:r>
        <w:rPr>
          <w:sz w:val="28"/>
        </w:rPr>
        <w:t>состязательной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спортсменов,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участвующих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соответствующих официальных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-5"/>
          <w:sz w:val="28"/>
        </w:rPr>
        <w:t xml:space="preserve"> </w:t>
      </w:r>
      <w:r>
        <w:rPr>
          <w:sz w:val="28"/>
        </w:rPr>
        <w:t>соревнованиях;</w:t>
      </w:r>
    </w:p>
    <w:p w:rsidR="003366B4" w:rsidRDefault="0029422C">
      <w:pPr>
        <w:pStyle w:val="a5"/>
        <w:numPr>
          <w:ilvl w:val="2"/>
          <w:numId w:val="7"/>
        </w:numPr>
        <w:tabs>
          <w:tab w:val="left" w:pos="982"/>
        </w:tabs>
        <w:ind w:right="109" w:firstLine="283"/>
        <w:rPr>
          <w:sz w:val="28"/>
        </w:rPr>
      </w:pPr>
      <w:r>
        <w:rPr>
          <w:sz w:val="28"/>
        </w:rPr>
        <w:t>руководителей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-67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виду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команды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участвуют в 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соревнованиях;</w:t>
      </w:r>
    </w:p>
    <w:p w:rsidR="003366B4" w:rsidRDefault="0029422C">
      <w:pPr>
        <w:pStyle w:val="a5"/>
        <w:numPr>
          <w:ilvl w:val="2"/>
          <w:numId w:val="7"/>
        </w:numPr>
        <w:tabs>
          <w:tab w:val="left" w:pos="982"/>
        </w:tabs>
        <w:spacing w:line="322" w:lineRule="exact"/>
        <w:ind w:left="981" w:hanging="426"/>
        <w:rPr>
          <w:sz w:val="28"/>
        </w:rPr>
      </w:pPr>
      <w:r>
        <w:rPr>
          <w:sz w:val="28"/>
        </w:rPr>
        <w:t xml:space="preserve">для   </w:t>
      </w:r>
      <w:r>
        <w:rPr>
          <w:spacing w:val="21"/>
          <w:sz w:val="28"/>
        </w:rPr>
        <w:t xml:space="preserve"> </w:t>
      </w:r>
      <w:r>
        <w:rPr>
          <w:sz w:val="28"/>
        </w:rPr>
        <w:t xml:space="preserve">других    </w:t>
      </w:r>
      <w:r>
        <w:rPr>
          <w:spacing w:val="22"/>
          <w:sz w:val="28"/>
        </w:rPr>
        <w:t xml:space="preserve"> </w:t>
      </w:r>
      <w:r>
        <w:rPr>
          <w:sz w:val="28"/>
        </w:rPr>
        <w:t xml:space="preserve">участников    </w:t>
      </w:r>
      <w:r>
        <w:rPr>
          <w:spacing w:val="20"/>
          <w:sz w:val="28"/>
        </w:rPr>
        <w:t xml:space="preserve"> </w:t>
      </w:r>
      <w:r>
        <w:rPr>
          <w:sz w:val="28"/>
        </w:rPr>
        <w:t xml:space="preserve">официальных    </w:t>
      </w:r>
      <w:r>
        <w:rPr>
          <w:spacing w:val="22"/>
          <w:sz w:val="28"/>
        </w:rPr>
        <w:t xml:space="preserve"> </w:t>
      </w:r>
      <w:r>
        <w:rPr>
          <w:sz w:val="28"/>
        </w:rPr>
        <w:t xml:space="preserve">спортивных    </w:t>
      </w:r>
      <w:r>
        <w:rPr>
          <w:spacing w:val="21"/>
          <w:sz w:val="28"/>
        </w:rPr>
        <w:t xml:space="preserve"> </w:t>
      </w:r>
      <w:r>
        <w:rPr>
          <w:sz w:val="28"/>
        </w:rPr>
        <w:t>соревнований</w:t>
      </w:r>
    </w:p>
    <w:p w:rsidR="003366B4" w:rsidRDefault="0029422C">
      <w:pPr>
        <w:pStyle w:val="a5"/>
        <w:numPr>
          <w:ilvl w:val="0"/>
          <w:numId w:val="6"/>
        </w:numPr>
        <w:tabs>
          <w:tab w:val="left" w:pos="588"/>
        </w:tabs>
        <w:ind w:right="115" w:firstLine="0"/>
        <w:rPr>
          <w:sz w:val="28"/>
        </w:rPr>
      </w:pPr>
      <w:r>
        <w:rPr>
          <w:sz w:val="28"/>
        </w:rPr>
        <w:t>на</w:t>
      </w:r>
      <w:r>
        <w:rPr>
          <w:spacing w:val="71"/>
          <w:sz w:val="28"/>
        </w:rPr>
        <w:t xml:space="preserve"> </w:t>
      </w:r>
      <w:r>
        <w:rPr>
          <w:sz w:val="28"/>
        </w:rPr>
        <w:t>официальные</w:t>
      </w:r>
      <w:r>
        <w:rPr>
          <w:spacing w:val="71"/>
          <w:sz w:val="28"/>
        </w:rPr>
        <w:t xml:space="preserve"> </w:t>
      </w:r>
      <w:r>
        <w:rPr>
          <w:sz w:val="28"/>
        </w:rPr>
        <w:t>спортивные   соревнования   по   виду   или   видам   спорта,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</w:t>
      </w:r>
      <w:r>
        <w:rPr>
          <w:sz w:val="28"/>
        </w:rPr>
        <w:t>иях;</w:t>
      </w:r>
    </w:p>
    <w:p w:rsidR="003366B4" w:rsidRDefault="0029422C">
      <w:pPr>
        <w:pStyle w:val="a5"/>
        <w:numPr>
          <w:ilvl w:val="1"/>
          <w:numId w:val="6"/>
        </w:numPr>
        <w:tabs>
          <w:tab w:val="left" w:pos="982"/>
        </w:tabs>
        <w:spacing w:line="242" w:lineRule="auto"/>
        <w:ind w:right="110" w:firstLine="283"/>
        <w:rPr>
          <w:sz w:val="28"/>
        </w:rPr>
      </w:pPr>
      <w:r>
        <w:rPr>
          <w:sz w:val="28"/>
        </w:rPr>
        <w:t>для</w:t>
      </w:r>
      <w:r>
        <w:rPr>
          <w:spacing w:val="7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70"/>
          <w:sz w:val="28"/>
        </w:rPr>
        <w:t xml:space="preserve"> </w:t>
      </w:r>
      <w:r>
        <w:rPr>
          <w:sz w:val="28"/>
        </w:rPr>
        <w:t>агентов</w:t>
      </w:r>
      <w:r>
        <w:rPr>
          <w:spacing w:val="71"/>
          <w:sz w:val="28"/>
        </w:rPr>
        <w:t xml:space="preserve"> </w:t>
      </w:r>
      <w:r>
        <w:rPr>
          <w:sz w:val="28"/>
        </w:rPr>
        <w:t>-</w:t>
      </w:r>
      <w:r>
        <w:rPr>
          <w:spacing w:val="71"/>
          <w:sz w:val="28"/>
        </w:rPr>
        <w:t xml:space="preserve"> </w:t>
      </w:r>
      <w:r>
        <w:rPr>
          <w:sz w:val="28"/>
        </w:rPr>
        <w:t>на   официальные   спортивные   соревнования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по виду</w:t>
      </w:r>
      <w:r>
        <w:rPr>
          <w:spacing w:val="-4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-3"/>
          <w:sz w:val="28"/>
        </w:rPr>
        <w:t xml:space="preserve"> </w:t>
      </w:r>
      <w:r>
        <w:rPr>
          <w:sz w:val="28"/>
        </w:rPr>
        <w:t>они осуществляют</w:t>
      </w:r>
      <w:r>
        <w:rPr>
          <w:spacing w:val="-2"/>
          <w:sz w:val="28"/>
        </w:rPr>
        <w:t xml:space="preserve"> </w:t>
      </w:r>
      <w:r>
        <w:rPr>
          <w:sz w:val="28"/>
        </w:rPr>
        <w:t>свою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деятельность.</w:t>
      </w:r>
    </w:p>
    <w:p w:rsidR="003366B4" w:rsidRDefault="0029422C">
      <w:pPr>
        <w:pStyle w:val="a3"/>
        <w:ind w:right="113" w:firstLine="708"/>
        <w:jc w:val="both"/>
      </w:pPr>
      <w:r>
        <w:t>Предотвращение</w:t>
      </w:r>
      <w:r>
        <w:rPr>
          <w:spacing w:val="1"/>
        </w:rPr>
        <w:t xml:space="preserve"> </w:t>
      </w:r>
      <w:r>
        <w:t>противоправного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официальных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осуществляются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Уголовным кодексом Российской Федерации, иными нормативными 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нормами,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-3"/>
        </w:rPr>
        <w:t xml:space="preserve"> </w:t>
      </w:r>
      <w:r>
        <w:t>общероссийскими</w:t>
      </w:r>
      <w:r>
        <w:rPr>
          <w:spacing w:val="-1"/>
        </w:rPr>
        <w:t xml:space="preserve"> </w:t>
      </w:r>
      <w:r>
        <w:t>спортивными федерациями.</w:t>
      </w:r>
    </w:p>
    <w:p w:rsidR="003366B4" w:rsidRDefault="003366B4">
      <w:pPr>
        <w:pStyle w:val="a3"/>
        <w:spacing w:before="11"/>
        <w:ind w:left="0"/>
        <w:rPr>
          <w:sz w:val="27"/>
        </w:rPr>
      </w:pPr>
    </w:p>
    <w:p w:rsidR="003366B4" w:rsidRDefault="0029422C">
      <w:pPr>
        <w:pStyle w:val="1"/>
        <w:numPr>
          <w:ilvl w:val="0"/>
          <w:numId w:val="11"/>
        </w:numPr>
        <w:tabs>
          <w:tab w:val="left" w:pos="1680"/>
        </w:tabs>
        <w:ind w:left="1679" w:hanging="282"/>
        <w:jc w:val="left"/>
      </w:pPr>
      <w:r>
        <w:t>ОБЩИЕ</w:t>
      </w:r>
      <w:r>
        <w:rPr>
          <w:spacing w:val="-2"/>
        </w:rPr>
        <w:t xml:space="preserve"> </w:t>
      </w:r>
      <w:r>
        <w:t>СВЕДЕНИЯ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СПОРТИВНОМ</w:t>
      </w:r>
      <w:r>
        <w:rPr>
          <w:spacing w:val="-2"/>
        </w:rPr>
        <w:t xml:space="preserve"> </w:t>
      </w:r>
      <w:r>
        <w:t>СОРЕВНОВАНИИ</w:t>
      </w:r>
    </w:p>
    <w:p w:rsidR="003366B4" w:rsidRDefault="003366B4">
      <w:pPr>
        <w:pStyle w:val="a3"/>
        <w:spacing w:before="6"/>
        <w:ind w:left="0"/>
        <w:rPr>
          <w:b/>
          <w:sz w:val="27"/>
        </w:rPr>
      </w:pPr>
    </w:p>
    <w:p w:rsidR="003366B4" w:rsidRDefault="0029422C">
      <w:pPr>
        <w:ind w:left="273" w:right="106" w:firstLine="720"/>
        <w:jc w:val="both"/>
        <w:rPr>
          <w:sz w:val="28"/>
        </w:rPr>
      </w:pPr>
      <w:r>
        <w:rPr>
          <w:sz w:val="28"/>
        </w:rPr>
        <w:t>Соревнован</w:t>
      </w:r>
      <w:r>
        <w:rPr>
          <w:sz w:val="28"/>
        </w:rPr>
        <w:t xml:space="preserve">ия   проводятся  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 xml:space="preserve">с   18  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по   20   </w:t>
      </w:r>
      <w:r w:rsidR="00AD6BFE">
        <w:rPr>
          <w:b/>
          <w:sz w:val="28"/>
        </w:rPr>
        <w:t>февраля</w:t>
      </w:r>
      <w:r>
        <w:rPr>
          <w:b/>
          <w:sz w:val="28"/>
        </w:rPr>
        <w:t xml:space="preserve">   </w:t>
      </w:r>
      <w:r w:rsidR="00AD6BFE">
        <w:rPr>
          <w:b/>
          <w:sz w:val="28"/>
        </w:rPr>
        <w:t>2023</w:t>
      </w:r>
      <w:r>
        <w:rPr>
          <w:b/>
          <w:sz w:val="28"/>
        </w:rPr>
        <w:t xml:space="preserve">   года   </w:t>
      </w:r>
      <w:r>
        <w:rPr>
          <w:sz w:val="28"/>
        </w:rPr>
        <w:t>на   базе</w:t>
      </w:r>
      <w:r>
        <w:rPr>
          <w:spacing w:val="1"/>
          <w:sz w:val="28"/>
        </w:rPr>
        <w:t xml:space="preserve"> </w:t>
      </w:r>
      <w:r>
        <w:rPr>
          <w:sz w:val="28"/>
        </w:rPr>
        <w:t>СК</w:t>
      </w:r>
      <w:r>
        <w:rPr>
          <w:spacing w:val="-3"/>
          <w:sz w:val="28"/>
        </w:rPr>
        <w:t xml:space="preserve"> </w:t>
      </w:r>
      <w:r>
        <w:rPr>
          <w:sz w:val="28"/>
        </w:rPr>
        <w:t>«Дом</w:t>
      </w:r>
      <w:r>
        <w:rPr>
          <w:spacing w:val="-2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культуры»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адресу:</w:t>
      </w:r>
      <w:r>
        <w:rPr>
          <w:spacing w:val="-1"/>
          <w:sz w:val="28"/>
        </w:rPr>
        <w:t xml:space="preserve"> </w:t>
      </w:r>
      <w:r>
        <w:rPr>
          <w:sz w:val="28"/>
        </w:rPr>
        <w:t>г.</w:t>
      </w:r>
      <w:r>
        <w:rPr>
          <w:spacing w:val="-3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-3"/>
          <w:sz w:val="28"/>
        </w:rPr>
        <w:t xml:space="preserve"> </w:t>
      </w:r>
      <w:r>
        <w:rPr>
          <w:sz w:val="28"/>
        </w:rPr>
        <w:t>улица</w:t>
      </w:r>
      <w:r>
        <w:rPr>
          <w:spacing w:val="-1"/>
          <w:sz w:val="28"/>
        </w:rPr>
        <w:t xml:space="preserve"> </w:t>
      </w:r>
      <w:r>
        <w:rPr>
          <w:sz w:val="28"/>
        </w:rPr>
        <w:t>Ф. Энгельса,</w:t>
      </w:r>
      <w:r>
        <w:rPr>
          <w:spacing w:val="-3"/>
          <w:sz w:val="28"/>
        </w:rPr>
        <w:t xml:space="preserve"> </w:t>
      </w:r>
      <w:r>
        <w:rPr>
          <w:sz w:val="28"/>
        </w:rPr>
        <w:t>дом</w:t>
      </w:r>
      <w:r>
        <w:rPr>
          <w:spacing w:val="-5"/>
          <w:sz w:val="28"/>
        </w:rPr>
        <w:t xml:space="preserve"> </w:t>
      </w:r>
      <w:r>
        <w:rPr>
          <w:sz w:val="28"/>
        </w:rPr>
        <w:t>53.</w:t>
      </w:r>
    </w:p>
    <w:p w:rsidR="003366B4" w:rsidRDefault="0029422C">
      <w:pPr>
        <w:pStyle w:val="a3"/>
        <w:spacing w:line="322" w:lineRule="exact"/>
        <w:ind w:left="993"/>
      </w:pPr>
      <w:r>
        <w:t>Проезд:</w:t>
      </w:r>
      <w:r>
        <w:rPr>
          <w:spacing w:val="-1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t>метро «Бауманская»,</w:t>
      </w:r>
      <w:r>
        <w:rPr>
          <w:spacing w:val="-2"/>
        </w:rPr>
        <w:t xml:space="preserve"> </w:t>
      </w:r>
      <w:r>
        <w:t>далее</w:t>
      </w:r>
      <w:r>
        <w:rPr>
          <w:spacing w:val="-6"/>
        </w:rPr>
        <w:t xml:space="preserve"> </w:t>
      </w:r>
      <w:r>
        <w:t>пешком.</w:t>
      </w:r>
    </w:p>
    <w:p w:rsidR="003366B4" w:rsidRDefault="003366B4">
      <w:pPr>
        <w:spacing w:line="322" w:lineRule="exact"/>
        <w:sectPr w:rsidR="003366B4">
          <w:pgSz w:w="11910" w:h="16840"/>
          <w:pgMar w:top="1040" w:right="740" w:bottom="280" w:left="860" w:header="720" w:footer="720" w:gutter="0"/>
          <w:cols w:space="720"/>
        </w:sectPr>
      </w:pPr>
    </w:p>
    <w:p w:rsidR="003366B4" w:rsidRDefault="0029422C">
      <w:pPr>
        <w:pStyle w:val="a3"/>
        <w:spacing w:before="67"/>
        <w:ind w:left="981"/>
      </w:pPr>
      <w:r>
        <w:lastRenderedPageBreak/>
        <w:t>Начало</w:t>
      </w:r>
      <w:r>
        <w:rPr>
          <w:spacing w:val="-3"/>
        </w:rPr>
        <w:t xml:space="preserve"> </w:t>
      </w:r>
      <w:r>
        <w:t>соревнований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11:00.</w:t>
      </w:r>
    </w:p>
    <w:p w:rsidR="003366B4" w:rsidRDefault="0029422C">
      <w:pPr>
        <w:pStyle w:val="a3"/>
        <w:tabs>
          <w:tab w:val="left" w:pos="2840"/>
          <w:tab w:val="left" w:pos="4578"/>
          <w:tab w:val="left" w:pos="4970"/>
          <w:tab w:val="left" w:pos="6653"/>
          <w:tab w:val="left" w:pos="8676"/>
        </w:tabs>
        <w:spacing w:before="3"/>
        <w:ind w:right="108" w:firstLine="708"/>
      </w:pPr>
      <w:r>
        <w:t>Необходимая</w:t>
      </w:r>
      <w:r>
        <w:tab/>
      </w:r>
      <w:r>
        <w:t>информация</w:t>
      </w:r>
      <w:r>
        <w:tab/>
        <w:t>о</w:t>
      </w:r>
      <w:r>
        <w:tab/>
        <w:t>спортивных</w:t>
      </w:r>
      <w:r>
        <w:tab/>
        <w:t>соревнованиях</w:t>
      </w:r>
      <w:r>
        <w:tab/>
        <w:t>размещается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сайте:</w:t>
      </w:r>
      <w:r>
        <w:rPr>
          <w:spacing w:val="68"/>
        </w:rPr>
        <w:t xml:space="preserve"> </w:t>
      </w:r>
      <w:hyperlink r:id="rId5">
        <w:r>
          <w:rPr>
            <w:color w:val="0000FF"/>
            <w:u w:val="single" w:color="0000FF"/>
          </w:rPr>
          <w:t>http://www.mgfso.ru/</w:t>
        </w:r>
      </w:hyperlink>
    </w:p>
    <w:p w:rsidR="003366B4" w:rsidRDefault="0029422C">
      <w:pPr>
        <w:pStyle w:val="1"/>
        <w:spacing w:before="4"/>
        <w:ind w:left="2997" w:firstLine="0"/>
      </w:pPr>
      <w:r>
        <w:t>Программа</w:t>
      </w:r>
      <w:r>
        <w:rPr>
          <w:spacing w:val="-4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соревнования</w:t>
      </w:r>
    </w:p>
    <w:p w:rsidR="003366B4" w:rsidRDefault="003366B4">
      <w:pPr>
        <w:pStyle w:val="a3"/>
        <w:spacing w:before="5"/>
        <w:ind w:left="0"/>
        <w:rPr>
          <w:b/>
          <w:sz w:val="27"/>
        </w:rPr>
      </w:pPr>
    </w:p>
    <w:p w:rsidR="003366B4" w:rsidRDefault="0029422C">
      <w:pPr>
        <w:pStyle w:val="a3"/>
        <w:tabs>
          <w:tab w:val="left" w:pos="3813"/>
        </w:tabs>
        <w:spacing w:before="1"/>
        <w:ind w:left="3813" w:right="679" w:hanging="3541"/>
      </w:pPr>
      <w:r>
        <w:t>«18»</w:t>
      </w:r>
      <w:r>
        <w:rPr>
          <w:spacing w:val="-2"/>
        </w:rPr>
        <w:t xml:space="preserve"> </w:t>
      </w:r>
      <w:r w:rsidR="00AD6BFE">
        <w:t>февраля</w:t>
      </w:r>
      <w:r>
        <w:tab/>
        <w:t>11.00 - 13.00 – комиссия по допуску участников;</w:t>
      </w:r>
      <w:r>
        <w:rPr>
          <w:spacing w:val="-67"/>
        </w:rPr>
        <w:t xml:space="preserve"> </w:t>
      </w:r>
      <w:r>
        <w:t>взвешивание</w:t>
      </w:r>
      <w:r>
        <w:rPr>
          <w:spacing w:val="-1"/>
        </w:rPr>
        <w:t xml:space="preserve"> </w:t>
      </w:r>
      <w:r>
        <w:t>участников;</w:t>
      </w:r>
      <w:r>
        <w:rPr>
          <w:spacing w:val="-1"/>
        </w:rPr>
        <w:t xml:space="preserve"> </w:t>
      </w:r>
      <w:r>
        <w:t>жеребьевка;</w:t>
      </w:r>
    </w:p>
    <w:p w:rsidR="003366B4" w:rsidRDefault="0029422C">
      <w:pPr>
        <w:pStyle w:val="a3"/>
        <w:spacing w:before="1"/>
        <w:ind w:left="3813"/>
      </w:pPr>
      <w:r>
        <w:t>15.00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предварительные</w:t>
      </w:r>
      <w:r>
        <w:rPr>
          <w:spacing w:val="-6"/>
        </w:rPr>
        <w:t xml:space="preserve"> </w:t>
      </w:r>
      <w:r>
        <w:t>бои;</w:t>
      </w:r>
    </w:p>
    <w:p w:rsidR="003366B4" w:rsidRDefault="003366B4">
      <w:pPr>
        <w:pStyle w:val="a3"/>
        <w:spacing w:before="11"/>
        <w:ind w:left="0"/>
        <w:rPr>
          <w:sz w:val="27"/>
        </w:rPr>
      </w:pPr>
    </w:p>
    <w:p w:rsidR="003366B4" w:rsidRDefault="0029422C">
      <w:pPr>
        <w:pStyle w:val="a3"/>
        <w:tabs>
          <w:tab w:val="left" w:pos="3813"/>
        </w:tabs>
      </w:pPr>
      <w:r>
        <w:t>«19»</w:t>
      </w:r>
      <w:r>
        <w:rPr>
          <w:spacing w:val="-3"/>
        </w:rPr>
        <w:t xml:space="preserve"> </w:t>
      </w:r>
      <w:r w:rsidR="00AD6BFE">
        <w:t>февраля</w:t>
      </w:r>
      <w:r>
        <w:tab/>
        <w:t>11.00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предварительные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полуфинальные</w:t>
      </w:r>
      <w:r>
        <w:rPr>
          <w:spacing w:val="-5"/>
        </w:rPr>
        <w:t xml:space="preserve"> </w:t>
      </w:r>
      <w:r>
        <w:t>бои;</w:t>
      </w:r>
    </w:p>
    <w:p w:rsidR="003366B4" w:rsidRDefault="003366B4">
      <w:pPr>
        <w:pStyle w:val="a3"/>
        <w:spacing w:before="11"/>
        <w:ind w:left="0"/>
        <w:rPr>
          <w:sz w:val="27"/>
        </w:rPr>
      </w:pPr>
    </w:p>
    <w:p w:rsidR="003366B4" w:rsidRDefault="0029422C">
      <w:pPr>
        <w:pStyle w:val="a3"/>
        <w:tabs>
          <w:tab w:val="left" w:pos="3813"/>
        </w:tabs>
      </w:pPr>
      <w:r>
        <w:t>«20»</w:t>
      </w:r>
      <w:r>
        <w:rPr>
          <w:spacing w:val="-2"/>
        </w:rPr>
        <w:t xml:space="preserve"> </w:t>
      </w:r>
      <w:r w:rsidR="00AD6BFE">
        <w:t>февраля</w:t>
      </w:r>
      <w:r>
        <w:tab/>
        <w:t>11.00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финальные</w:t>
      </w:r>
      <w:r>
        <w:rPr>
          <w:spacing w:val="-5"/>
        </w:rPr>
        <w:t xml:space="preserve"> </w:t>
      </w:r>
      <w:r>
        <w:t>бои,</w:t>
      </w:r>
      <w:r>
        <w:rPr>
          <w:spacing w:val="-1"/>
        </w:rPr>
        <w:t xml:space="preserve"> </w:t>
      </w:r>
      <w:r>
        <w:t>награждение.</w:t>
      </w:r>
    </w:p>
    <w:p w:rsidR="003366B4" w:rsidRDefault="003366B4">
      <w:pPr>
        <w:pStyle w:val="a3"/>
        <w:spacing w:before="7"/>
        <w:ind w:left="0"/>
      </w:pPr>
    </w:p>
    <w:p w:rsidR="003366B4" w:rsidRDefault="0029422C">
      <w:pPr>
        <w:pStyle w:val="1"/>
        <w:numPr>
          <w:ilvl w:val="0"/>
          <w:numId w:val="11"/>
        </w:numPr>
        <w:tabs>
          <w:tab w:val="left" w:pos="4025"/>
        </w:tabs>
        <w:ind w:left="4025"/>
        <w:jc w:val="left"/>
      </w:pPr>
      <w:r>
        <w:t>ЗАЯВКИ НА</w:t>
      </w:r>
      <w:r>
        <w:rPr>
          <w:spacing w:val="-2"/>
        </w:rPr>
        <w:t xml:space="preserve"> </w:t>
      </w:r>
      <w:r>
        <w:t>УЧАСТИЕ</w:t>
      </w:r>
    </w:p>
    <w:p w:rsidR="003366B4" w:rsidRDefault="003366B4">
      <w:pPr>
        <w:pStyle w:val="a3"/>
        <w:spacing w:before="6"/>
        <w:ind w:left="0"/>
        <w:rPr>
          <w:b/>
          <w:sz w:val="27"/>
        </w:rPr>
      </w:pPr>
    </w:p>
    <w:p w:rsidR="003366B4" w:rsidRDefault="0029422C">
      <w:pPr>
        <w:pStyle w:val="a5"/>
        <w:numPr>
          <w:ilvl w:val="1"/>
          <w:numId w:val="5"/>
        </w:numPr>
        <w:tabs>
          <w:tab w:val="left" w:pos="1001"/>
        </w:tabs>
        <w:ind w:right="110" w:firstLine="0"/>
        <w:jc w:val="both"/>
        <w:rPr>
          <w:sz w:val="28"/>
        </w:rPr>
      </w:pPr>
      <w:r>
        <w:rPr>
          <w:sz w:val="28"/>
        </w:rPr>
        <w:t>Заявка подается в отпечатанном виде по установленной форме и должна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содержать</w:t>
      </w:r>
      <w:r>
        <w:rPr>
          <w:spacing w:val="1"/>
          <w:sz w:val="28"/>
        </w:rPr>
        <w:t xml:space="preserve"> </w:t>
      </w:r>
      <w:r>
        <w:rPr>
          <w:sz w:val="28"/>
        </w:rPr>
        <w:t>именной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заявочный</w:t>
      </w:r>
      <w:r>
        <w:rPr>
          <w:spacing w:val="1"/>
          <w:sz w:val="28"/>
        </w:rPr>
        <w:t xml:space="preserve"> </w:t>
      </w:r>
      <w:r>
        <w:rPr>
          <w:sz w:val="28"/>
        </w:rPr>
        <w:t>список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команды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школы,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тренеров</w:t>
      </w:r>
      <w:r>
        <w:rPr>
          <w:spacing w:val="47"/>
          <w:sz w:val="28"/>
        </w:rPr>
        <w:t xml:space="preserve"> </w:t>
      </w:r>
      <w:r>
        <w:rPr>
          <w:sz w:val="28"/>
        </w:rPr>
        <w:t>команды,</w:t>
      </w:r>
      <w:r>
        <w:rPr>
          <w:spacing w:val="46"/>
          <w:sz w:val="28"/>
        </w:rPr>
        <w:t xml:space="preserve"> </w:t>
      </w:r>
      <w:r>
        <w:rPr>
          <w:sz w:val="28"/>
        </w:rPr>
        <w:t>заверенная</w:t>
      </w:r>
      <w:r>
        <w:rPr>
          <w:spacing w:val="49"/>
          <w:sz w:val="28"/>
        </w:rPr>
        <w:t xml:space="preserve"> </w:t>
      </w:r>
      <w:r>
        <w:rPr>
          <w:sz w:val="28"/>
        </w:rPr>
        <w:t>директором</w:t>
      </w:r>
      <w:r>
        <w:rPr>
          <w:spacing w:val="46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49"/>
          <w:sz w:val="28"/>
        </w:rPr>
        <w:t xml:space="preserve"> </w:t>
      </w:r>
      <w:r>
        <w:rPr>
          <w:sz w:val="28"/>
        </w:rPr>
        <w:t>школы,</w:t>
      </w:r>
      <w:r>
        <w:rPr>
          <w:spacing w:val="48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47"/>
          <w:sz w:val="28"/>
        </w:rPr>
        <w:t xml:space="preserve"> </w:t>
      </w:r>
      <w:r>
        <w:rPr>
          <w:sz w:val="28"/>
        </w:rPr>
        <w:t>врача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печатью</w:t>
      </w:r>
      <w:r>
        <w:rPr>
          <w:spacing w:val="-1"/>
          <w:sz w:val="28"/>
        </w:rPr>
        <w:t xml:space="preserve"> </w:t>
      </w:r>
      <w:r>
        <w:rPr>
          <w:sz w:val="28"/>
        </w:rPr>
        <w:t>медицинского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учреждения.</w:t>
      </w:r>
    </w:p>
    <w:p w:rsidR="003366B4" w:rsidRDefault="0029422C">
      <w:pPr>
        <w:pStyle w:val="a5"/>
        <w:numPr>
          <w:ilvl w:val="1"/>
          <w:numId w:val="5"/>
        </w:numPr>
        <w:tabs>
          <w:tab w:val="left" w:pos="1044"/>
        </w:tabs>
        <w:spacing w:line="320" w:lineRule="exact"/>
        <w:ind w:left="1043" w:hanging="771"/>
        <w:jc w:val="both"/>
        <w:rPr>
          <w:sz w:val="28"/>
        </w:rPr>
      </w:pPr>
      <w:r>
        <w:rPr>
          <w:sz w:val="28"/>
        </w:rPr>
        <w:t>Перечень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мандатную</w:t>
      </w:r>
      <w:r>
        <w:rPr>
          <w:spacing w:val="-3"/>
          <w:sz w:val="28"/>
        </w:rPr>
        <w:t xml:space="preserve"> </w:t>
      </w:r>
      <w:r>
        <w:rPr>
          <w:sz w:val="28"/>
        </w:rPr>
        <w:t>комиссию:</w:t>
      </w:r>
    </w:p>
    <w:p w:rsidR="003366B4" w:rsidRDefault="0029422C">
      <w:pPr>
        <w:pStyle w:val="a5"/>
        <w:numPr>
          <w:ilvl w:val="2"/>
          <w:numId w:val="5"/>
        </w:numPr>
        <w:tabs>
          <w:tab w:val="left" w:pos="982"/>
          <w:tab w:val="left" w:pos="2350"/>
          <w:tab w:val="left" w:pos="4564"/>
          <w:tab w:val="left" w:pos="5121"/>
          <w:tab w:val="left" w:pos="6730"/>
          <w:tab w:val="left" w:pos="7563"/>
        </w:tabs>
        <w:spacing w:before="2"/>
        <w:ind w:right="107" w:hanging="360"/>
        <w:jc w:val="left"/>
        <w:rPr>
          <w:sz w:val="28"/>
        </w:rPr>
      </w:pPr>
      <w:r>
        <w:rPr>
          <w:sz w:val="28"/>
        </w:rPr>
        <w:t>паспорт</w:t>
      </w:r>
      <w:r>
        <w:rPr>
          <w:sz w:val="28"/>
        </w:rPr>
        <w:tab/>
        <w:t>(свидетельство</w:t>
      </w:r>
      <w:r>
        <w:rPr>
          <w:sz w:val="28"/>
        </w:rPr>
        <w:tab/>
        <w:t>о</w:t>
      </w:r>
      <w:r>
        <w:rPr>
          <w:sz w:val="28"/>
        </w:rPr>
        <w:tab/>
        <w:t>рождении</w:t>
      </w:r>
      <w:r>
        <w:rPr>
          <w:sz w:val="28"/>
        </w:rPr>
        <w:tab/>
        <w:t>для</w:t>
      </w:r>
      <w:r>
        <w:rPr>
          <w:sz w:val="28"/>
        </w:rPr>
        <w:tab/>
      </w:r>
      <w:r>
        <w:rPr>
          <w:sz w:val="28"/>
        </w:rPr>
        <w:t>несовершеннолетних)</w:t>
      </w:r>
      <w:r>
        <w:rPr>
          <w:spacing w:val="-67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документ,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заменяющий;</w:t>
      </w:r>
    </w:p>
    <w:p w:rsidR="003366B4" w:rsidRDefault="0029422C">
      <w:pPr>
        <w:pStyle w:val="a5"/>
        <w:numPr>
          <w:ilvl w:val="2"/>
          <w:numId w:val="5"/>
        </w:numPr>
        <w:tabs>
          <w:tab w:val="left" w:pos="982"/>
        </w:tabs>
        <w:ind w:right="117" w:hanging="360"/>
        <w:jc w:val="left"/>
        <w:rPr>
          <w:sz w:val="28"/>
        </w:rPr>
      </w:pPr>
      <w:r>
        <w:rPr>
          <w:sz w:val="28"/>
        </w:rPr>
        <w:t>договор</w:t>
      </w:r>
      <w:r>
        <w:rPr>
          <w:spacing w:val="8"/>
          <w:sz w:val="28"/>
        </w:rPr>
        <w:t xml:space="preserve"> </w:t>
      </w:r>
      <w:r>
        <w:rPr>
          <w:sz w:val="28"/>
        </w:rPr>
        <w:t>(оригинал)</w:t>
      </w:r>
      <w:r>
        <w:rPr>
          <w:spacing w:val="4"/>
          <w:sz w:val="28"/>
        </w:rPr>
        <w:t xml:space="preserve"> </w:t>
      </w:r>
      <w:r>
        <w:rPr>
          <w:sz w:val="28"/>
        </w:rPr>
        <w:t>или</w:t>
      </w:r>
      <w:r>
        <w:rPr>
          <w:spacing w:val="8"/>
          <w:sz w:val="28"/>
        </w:rPr>
        <w:t xml:space="preserve"> </w:t>
      </w:r>
      <w:r>
        <w:rPr>
          <w:sz w:val="28"/>
        </w:rPr>
        <w:t>именной</w:t>
      </w:r>
      <w:r>
        <w:rPr>
          <w:spacing w:val="8"/>
          <w:sz w:val="28"/>
        </w:rPr>
        <w:t xml:space="preserve"> </w:t>
      </w:r>
      <w:r>
        <w:rPr>
          <w:sz w:val="28"/>
        </w:rPr>
        <w:t>сертификат</w:t>
      </w:r>
      <w:r>
        <w:rPr>
          <w:spacing w:val="8"/>
          <w:sz w:val="28"/>
        </w:rPr>
        <w:t xml:space="preserve"> </w:t>
      </w:r>
      <w:r>
        <w:rPr>
          <w:sz w:val="28"/>
        </w:rPr>
        <w:t>к</w:t>
      </w:r>
      <w:r>
        <w:rPr>
          <w:spacing w:val="8"/>
          <w:sz w:val="28"/>
        </w:rPr>
        <w:t xml:space="preserve"> </w:t>
      </w:r>
      <w:r>
        <w:rPr>
          <w:sz w:val="28"/>
        </w:rPr>
        <w:t>коллективному</w:t>
      </w:r>
      <w:r>
        <w:rPr>
          <w:spacing w:val="4"/>
          <w:sz w:val="28"/>
        </w:rPr>
        <w:t xml:space="preserve"> </w:t>
      </w:r>
      <w:r>
        <w:rPr>
          <w:sz w:val="28"/>
        </w:rPr>
        <w:t>договору</w:t>
      </w:r>
      <w:r>
        <w:rPr>
          <w:spacing w:val="-67"/>
          <w:sz w:val="28"/>
        </w:rPr>
        <w:t xml:space="preserve"> </w:t>
      </w:r>
      <w:r>
        <w:rPr>
          <w:sz w:val="28"/>
        </w:rPr>
        <w:t>(оригинал)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страховании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несчастных</w:t>
      </w:r>
      <w:r>
        <w:rPr>
          <w:spacing w:val="-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-2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здоровья;</w:t>
      </w:r>
    </w:p>
    <w:p w:rsidR="003366B4" w:rsidRDefault="0029422C">
      <w:pPr>
        <w:pStyle w:val="a5"/>
        <w:numPr>
          <w:ilvl w:val="2"/>
          <w:numId w:val="5"/>
        </w:numPr>
        <w:tabs>
          <w:tab w:val="left" w:pos="982"/>
        </w:tabs>
        <w:spacing w:line="321" w:lineRule="exact"/>
        <w:ind w:left="981" w:hanging="349"/>
        <w:jc w:val="left"/>
        <w:rPr>
          <w:sz w:val="28"/>
        </w:rPr>
      </w:pPr>
      <w:r>
        <w:rPr>
          <w:sz w:val="28"/>
        </w:rPr>
        <w:t>полис</w:t>
      </w:r>
      <w:r>
        <w:rPr>
          <w:spacing w:val="-5"/>
          <w:sz w:val="28"/>
        </w:rPr>
        <w:t xml:space="preserve"> </w:t>
      </w:r>
      <w:r>
        <w:rPr>
          <w:sz w:val="28"/>
        </w:rPr>
        <w:t>обязательного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медицинского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страхования;</w:t>
      </w:r>
    </w:p>
    <w:p w:rsidR="003366B4" w:rsidRDefault="0029422C">
      <w:pPr>
        <w:pStyle w:val="a5"/>
        <w:numPr>
          <w:ilvl w:val="2"/>
          <w:numId w:val="5"/>
        </w:numPr>
        <w:tabs>
          <w:tab w:val="left" w:pos="982"/>
        </w:tabs>
        <w:ind w:left="981" w:hanging="349"/>
        <w:jc w:val="left"/>
        <w:rPr>
          <w:sz w:val="28"/>
        </w:rPr>
      </w:pPr>
      <w:r>
        <w:rPr>
          <w:sz w:val="28"/>
        </w:rPr>
        <w:t>справка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гинеколог</w:t>
      </w:r>
      <w:r>
        <w:rPr>
          <w:sz w:val="28"/>
        </w:rPr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об</w:t>
      </w:r>
      <w:r>
        <w:rPr>
          <w:spacing w:val="-4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-5"/>
          <w:sz w:val="28"/>
        </w:rPr>
        <w:t xml:space="preserve"> </w:t>
      </w:r>
      <w:r>
        <w:rPr>
          <w:sz w:val="28"/>
        </w:rPr>
        <w:t>беременности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(для</w:t>
      </w:r>
      <w:r>
        <w:rPr>
          <w:spacing w:val="-2"/>
          <w:sz w:val="28"/>
        </w:rPr>
        <w:t xml:space="preserve"> </w:t>
      </w:r>
      <w:r>
        <w:rPr>
          <w:sz w:val="28"/>
        </w:rPr>
        <w:t>женщин);</w:t>
      </w:r>
    </w:p>
    <w:p w:rsidR="003366B4" w:rsidRDefault="0029422C">
      <w:pPr>
        <w:pStyle w:val="a5"/>
        <w:numPr>
          <w:ilvl w:val="2"/>
          <w:numId w:val="5"/>
        </w:numPr>
        <w:tabs>
          <w:tab w:val="left" w:pos="982"/>
        </w:tabs>
        <w:spacing w:before="1"/>
        <w:ind w:right="115" w:hanging="360"/>
        <w:jc w:val="left"/>
        <w:rPr>
          <w:sz w:val="28"/>
        </w:rPr>
      </w:pPr>
      <w:r>
        <w:rPr>
          <w:sz w:val="28"/>
        </w:rPr>
        <w:t>зачетная</w:t>
      </w:r>
      <w:r>
        <w:rPr>
          <w:spacing w:val="14"/>
          <w:sz w:val="28"/>
        </w:rPr>
        <w:t xml:space="preserve"> </w:t>
      </w:r>
      <w:r>
        <w:rPr>
          <w:sz w:val="28"/>
        </w:rPr>
        <w:t>классификационная</w:t>
      </w:r>
      <w:r>
        <w:rPr>
          <w:spacing w:val="83"/>
          <w:sz w:val="28"/>
        </w:rPr>
        <w:t xml:space="preserve"> </w:t>
      </w:r>
      <w:r>
        <w:rPr>
          <w:sz w:val="28"/>
        </w:rPr>
        <w:t>книжка,</w:t>
      </w:r>
      <w:r>
        <w:rPr>
          <w:spacing w:val="80"/>
          <w:sz w:val="28"/>
        </w:rPr>
        <w:t xml:space="preserve"> </w:t>
      </w:r>
      <w:r>
        <w:rPr>
          <w:sz w:val="28"/>
        </w:rPr>
        <w:t>удостоверение</w:t>
      </w:r>
      <w:r>
        <w:rPr>
          <w:spacing w:val="83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84"/>
          <w:sz w:val="28"/>
        </w:rPr>
        <w:t xml:space="preserve"> </w:t>
      </w:r>
      <w:r>
        <w:rPr>
          <w:sz w:val="28"/>
        </w:rPr>
        <w:t>звания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почетного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звания;</w:t>
      </w:r>
    </w:p>
    <w:p w:rsidR="003366B4" w:rsidRDefault="0029422C">
      <w:pPr>
        <w:pStyle w:val="a5"/>
        <w:numPr>
          <w:ilvl w:val="2"/>
          <w:numId w:val="5"/>
        </w:numPr>
        <w:tabs>
          <w:tab w:val="left" w:pos="982"/>
        </w:tabs>
        <w:spacing w:line="321" w:lineRule="exact"/>
        <w:ind w:left="981" w:hanging="349"/>
        <w:jc w:val="left"/>
        <w:rPr>
          <w:sz w:val="28"/>
        </w:rPr>
      </w:pPr>
      <w:r>
        <w:rPr>
          <w:sz w:val="28"/>
        </w:rPr>
        <w:t>МРТ</w:t>
      </w:r>
      <w:r>
        <w:rPr>
          <w:spacing w:val="-5"/>
          <w:sz w:val="28"/>
        </w:rPr>
        <w:t xml:space="preserve"> </w:t>
      </w:r>
      <w:r>
        <w:rPr>
          <w:sz w:val="28"/>
        </w:rPr>
        <w:t>головного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мозга</w:t>
      </w:r>
      <w:r>
        <w:rPr>
          <w:spacing w:val="-2"/>
          <w:sz w:val="28"/>
        </w:rPr>
        <w:t xml:space="preserve"> </w:t>
      </w:r>
      <w:r>
        <w:rPr>
          <w:sz w:val="28"/>
        </w:rPr>
        <w:t>(копия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оригинал);</w:t>
      </w:r>
    </w:p>
    <w:p w:rsidR="003366B4" w:rsidRDefault="0029422C">
      <w:pPr>
        <w:pStyle w:val="a5"/>
        <w:numPr>
          <w:ilvl w:val="2"/>
          <w:numId w:val="5"/>
        </w:numPr>
        <w:tabs>
          <w:tab w:val="left" w:pos="982"/>
        </w:tabs>
        <w:spacing w:line="322" w:lineRule="exact"/>
        <w:ind w:left="981" w:hanging="349"/>
        <w:jc w:val="left"/>
        <w:rPr>
          <w:sz w:val="28"/>
        </w:rPr>
      </w:pPr>
      <w:r>
        <w:rPr>
          <w:sz w:val="28"/>
        </w:rPr>
        <w:t>спортивная</w:t>
      </w:r>
      <w:r>
        <w:rPr>
          <w:spacing w:val="-3"/>
          <w:sz w:val="28"/>
        </w:rPr>
        <w:t xml:space="preserve"> </w:t>
      </w:r>
      <w:r>
        <w:rPr>
          <w:sz w:val="28"/>
        </w:rPr>
        <w:t>книжка</w:t>
      </w:r>
      <w:r>
        <w:rPr>
          <w:spacing w:val="-6"/>
          <w:sz w:val="28"/>
        </w:rPr>
        <w:t xml:space="preserve"> </w:t>
      </w:r>
      <w:r>
        <w:rPr>
          <w:sz w:val="28"/>
        </w:rPr>
        <w:t>боксера.</w:t>
      </w:r>
    </w:p>
    <w:p w:rsidR="003366B4" w:rsidRDefault="0029422C">
      <w:pPr>
        <w:pStyle w:val="a5"/>
        <w:numPr>
          <w:ilvl w:val="1"/>
          <w:numId w:val="5"/>
        </w:numPr>
        <w:tabs>
          <w:tab w:val="left" w:pos="1246"/>
        </w:tabs>
        <w:ind w:right="107" w:firstLine="0"/>
        <w:jc w:val="both"/>
        <w:rPr>
          <w:sz w:val="28"/>
        </w:rPr>
      </w:pPr>
      <w:r>
        <w:rPr>
          <w:sz w:val="28"/>
        </w:rPr>
        <w:t>Предварительные</w:t>
      </w:r>
      <w:r>
        <w:rPr>
          <w:spacing w:val="64"/>
          <w:sz w:val="28"/>
        </w:rPr>
        <w:t xml:space="preserve"> </w:t>
      </w:r>
      <w:r>
        <w:rPr>
          <w:sz w:val="28"/>
        </w:rPr>
        <w:t>заявки</w:t>
      </w:r>
      <w:r>
        <w:rPr>
          <w:spacing w:val="63"/>
          <w:sz w:val="28"/>
        </w:rPr>
        <w:t xml:space="preserve"> </w:t>
      </w:r>
      <w:r>
        <w:rPr>
          <w:sz w:val="28"/>
        </w:rPr>
        <w:t>на</w:t>
      </w:r>
      <w:r>
        <w:rPr>
          <w:spacing w:val="63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32"/>
          <w:sz w:val="28"/>
        </w:rPr>
        <w:t xml:space="preserve"> </w:t>
      </w:r>
      <w:r>
        <w:rPr>
          <w:sz w:val="28"/>
        </w:rPr>
        <w:t>в</w:t>
      </w:r>
      <w:r>
        <w:rPr>
          <w:spacing w:val="132"/>
          <w:sz w:val="28"/>
        </w:rPr>
        <w:t xml:space="preserve"> </w:t>
      </w:r>
      <w:r>
        <w:rPr>
          <w:sz w:val="28"/>
        </w:rPr>
        <w:t>Соревнованиях</w:t>
      </w:r>
      <w:r>
        <w:rPr>
          <w:spacing w:val="133"/>
          <w:sz w:val="28"/>
        </w:rPr>
        <w:t xml:space="preserve"> </w:t>
      </w:r>
      <w:r>
        <w:rPr>
          <w:sz w:val="28"/>
        </w:rPr>
        <w:t>принимаются</w:t>
      </w:r>
      <w:r>
        <w:rPr>
          <w:spacing w:val="-68"/>
          <w:sz w:val="28"/>
        </w:rPr>
        <w:t xml:space="preserve"> </w:t>
      </w:r>
      <w:r>
        <w:rPr>
          <w:sz w:val="28"/>
        </w:rPr>
        <w:t>не позднее чем за 7 дней до начала мероприятия по телефону +7(495) 912-67-05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на электронную</w:t>
      </w:r>
      <w:r>
        <w:rPr>
          <w:spacing w:val="-1"/>
          <w:sz w:val="28"/>
        </w:rPr>
        <w:t xml:space="preserve"> </w:t>
      </w:r>
      <w:r>
        <w:rPr>
          <w:sz w:val="28"/>
        </w:rPr>
        <w:t>почту</w:t>
      </w:r>
      <w:r>
        <w:rPr>
          <w:spacing w:val="-4"/>
          <w:sz w:val="28"/>
        </w:rPr>
        <w:t xml:space="preserve"> </w:t>
      </w:r>
      <w:hyperlink r:id="rId6">
        <w:r>
          <w:rPr>
            <w:sz w:val="28"/>
          </w:rPr>
          <w:t>boxingsch@mgfso.ru.</w:t>
        </w:r>
      </w:hyperlink>
    </w:p>
    <w:p w:rsidR="003366B4" w:rsidRDefault="003366B4">
      <w:pPr>
        <w:pStyle w:val="a3"/>
        <w:spacing w:before="6"/>
        <w:ind w:left="0"/>
      </w:pPr>
    </w:p>
    <w:p w:rsidR="003366B4" w:rsidRDefault="0029422C">
      <w:pPr>
        <w:pStyle w:val="1"/>
        <w:numPr>
          <w:ilvl w:val="0"/>
          <w:numId w:val="11"/>
        </w:numPr>
        <w:tabs>
          <w:tab w:val="left" w:pos="1476"/>
        </w:tabs>
        <w:ind w:left="1475" w:hanging="349"/>
        <w:jc w:val="left"/>
      </w:pPr>
      <w:r>
        <w:t>ТРЕБОВАНИЯ</w:t>
      </w:r>
      <w:r>
        <w:rPr>
          <w:spacing w:val="-1"/>
        </w:rPr>
        <w:t xml:space="preserve"> </w:t>
      </w:r>
      <w:r>
        <w:t>К УЧАСТНИКАМ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УСЛОВИЯ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ДОПУСКА</w:t>
      </w:r>
    </w:p>
    <w:p w:rsidR="003366B4" w:rsidRDefault="003366B4">
      <w:pPr>
        <w:pStyle w:val="a3"/>
        <w:spacing w:before="6"/>
        <w:ind w:left="0"/>
        <w:rPr>
          <w:b/>
          <w:sz w:val="27"/>
        </w:rPr>
      </w:pPr>
    </w:p>
    <w:p w:rsidR="003366B4" w:rsidRDefault="0029422C">
      <w:pPr>
        <w:pStyle w:val="a5"/>
        <w:numPr>
          <w:ilvl w:val="1"/>
          <w:numId w:val="4"/>
        </w:numPr>
        <w:tabs>
          <w:tab w:val="left" w:pos="982"/>
        </w:tabs>
        <w:ind w:right="105" w:firstLine="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Соревнованиях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принимают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юноши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девушки</w:t>
      </w:r>
      <w:r>
        <w:rPr>
          <w:spacing w:val="1"/>
          <w:sz w:val="28"/>
        </w:rPr>
        <w:t xml:space="preserve"> </w:t>
      </w:r>
      <w:r>
        <w:rPr>
          <w:sz w:val="28"/>
        </w:rPr>
        <w:t>15-16</w:t>
      </w:r>
      <w:r>
        <w:rPr>
          <w:spacing w:val="1"/>
          <w:sz w:val="28"/>
        </w:rPr>
        <w:t xml:space="preserve"> </w:t>
      </w:r>
      <w:r>
        <w:rPr>
          <w:sz w:val="28"/>
        </w:rPr>
        <w:t>лет</w:t>
      </w:r>
      <w:r>
        <w:rPr>
          <w:spacing w:val="1"/>
          <w:sz w:val="28"/>
        </w:rPr>
        <w:t xml:space="preserve"> </w:t>
      </w:r>
      <w:r>
        <w:rPr>
          <w:sz w:val="28"/>
        </w:rPr>
        <w:t>(2005-2006</w:t>
      </w:r>
      <w:r>
        <w:rPr>
          <w:spacing w:val="1"/>
          <w:sz w:val="28"/>
        </w:rPr>
        <w:t xml:space="preserve"> </w:t>
      </w:r>
      <w:r>
        <w:rPr>
          <w:sz w:val="28"/>
        </w:rPr>
        <w:t>годов</w:t>
      </w:r>
      <w:r>
        <w:rPr>
          <w:spacing w:val="70"/>
          <w:sz w:val="28"/>
        </w:rPr>
        <w:t xml:space="preserve"> </w:t>
      </w:r>
      <w:r>
        <w:rPr>
          <w:sz w:val="28"/>
        </w:rPr>
        <w:t>рождений)</w:t>
      </w:r>
      <w:r>
        <w:rPr>
          <w:spacing w:val="70"/>
          <w:sz w:val="28"/>
        </w:rPr>
        <w:t xml:space="preserve"> </w:t>
      </w:r>
      <w:r>
        <w:rPr>
          <w:sz w:val="28"/>
        </w:rPr>
        <w:t>СШОР</w:t>
      </w:r>
      <w:r>
        <w:rPr>
          <w:spacing w:val="70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боксу</w:t>
      </w:r>
      <w:r>
        <w:rPr>
          <w:spacing w:val="70"/>
          <w:sz w:val="28"/>
        </w:rPr>
        <w:t xml:space="preserve"> </w:t>
      </w:r>
      <w:r>
        <w:rPr>
          <w:sz w:val="28"/>
        </w:rPr>
        <w:t>ГБУ</w:t>
      </w:r>
      <w:r>
        <w:rPr>
          <w:spacing w:val="70"/>
          <w:sz w:val="28"/>
        </w:rPr>
        <w:t xml:space="preserve"> </w:t>
      </w:r>
      <w:r>
        <w:rPr>
          <w:sz w:val="28"/>
        </w:rPr>
        <w:t>«МГФСО»</w:t>
      </w:r>
      <w:r>
        <w:rPr>
          <w:spacing w:val="70"/>
          <w:sz w:val="28"/>
        </w:rPr>
        <w:t xml:space="preserve"> </w:t>
      </w:r>
      <w:r>
        <w:rPr>
          <w:sz w:val="28"/>
        </w:rPr>
        <w:t>Москомспорта</w:t>
      </w:r>
      <w:r>
        <w:rPr>
          <w:spacing w:val="1"/>
          <w:sz w:val="28"/>
        </w:rPr>
        <w:t xml:space="preserve"> </w:t>
      </w:r>
      <w:r>
        <w:rPr>
          <w:sz w:val="28"/>
        </w:rPr>
        <w:t>из спортивных организаций подведомственных Москомспорту (спортсмены этих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организаций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допускаются    по    персональному    приглашению).    К   </w:t>
      </w:r>
      <w:r>
        <w:rPr>
          <w:sz w:val="28"/>
        </w:rPr>
        <w:t xml:space="preserve"> участию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 xml:space="preserve">соревнованиях   допускаются   </w:t>
      </w:r>
      <w:proofErr w:type="gramStart"/>
      <w:r>
        <w:rPr>
          <w:sz w:val="28"/>
        </w:rPr>
        <w:t xml:space="preserve">спортсмены,   </w:t>
      </w:r>
      <w:proofErr w:type="gramEnd"/>
      <w:r>
        <w:rPr>
          <w:sz w:val="28"/>
        </w:rPr>
        <w:t>имеющие   договор   (оригинал)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сертификат</w:t>
      </w:r>
      <w:r>
        <w:rPr>
          <w:spacing w:val="70"/>
          <w:sz w:val="28"/>
        </w:rPr>
        <w:t xml:space="preserve"> </w:t>
      </w:r>
      <w:r>
        <w:rPr>
          <w:sz w:val="28"/>
        </w:rPr>
        <w:t>к</w:t>
      </w:r>
      <w:r>
        <w:rPr>
          <w:spacing w:val="70"/>
          <w:sz w:val="28"/>
        </w:rPr>
        <w:t xml:space="preserve"> </w:t>
      </w:r>
      <w:r>
        <w:rPr>
          <w:sz w:val="28"/>
        </w:rPr>
        <w:t>коллективному договору (оригинал)</w:t>
      </w:r>
      <w:r>
        <w:rPr>
          <w:spacing w:val="70"/>
          <w:sz w:val="28"/>
        </w:rPr>
        <w:t xml:space="preserve"> </w:t>
      </w:r>
      <w:r>
        <w:rPr>
          <w:sz w:val="28"/>
        </w:rPr>
        <w:t>о</w:t>
      </w:r>
      <w:r>
        <w:rPr>
          <w:spacing w:val="70"/>
          <w:sz w:val="28"/>
        </w:rPr>
        <w:t xml:space="preserve"> </w:t>
      </w:r>
      <w:r>
        <w:rPr>
          <w:sz w:val="28"/>
        </w:rPr>
        <w:t>страховании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39"/>
          <w:sz w:val="28"/>
        </w:rPr>
        <w:t xml:space="preserve"> </w:t>
      </w:r>
      <w:r>
        <w:rPr>
          <w:sz w:val="28"/>
        </w:rPr>
        <w:t>несчастных</w:t>
      </w:r>
      <w:r>
        <w:rPr>
          <w:spacing w:val="108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108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108"/>
          <w:sz w:val="28"/>
        </w:rPr>
        <w:t xml:space="preserve"> </w:t>
      </w:r>
      <w:r>
        <w:rPr>
          <w:sz w:val="28"/>
        </w:rPr>
        <w:t>жизни</w:t>
      </w:r>
      <w:r>
        <w:rPr>
          <w:spacing w:val="109"/>
          <w:sz w:val="28"/>
        </w:rPr>
        <w:t xml:space="preserve"> </w:t>
      </w:r>
      <w:r>
        <w:rPr>
          <w:sz w:val="28"/>
        </w:rPr>
        <w:t>и</w:t>
      </w:r>
      <w:r>
        <w:rPr>
          <w:spacing w:val="109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108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08"/>
          <w:sz w:val="28"/>
        </w:rPr>
        <w:t xml:space="preserve"> </w:t>
      </w:r>
      <w:r>
        <w:rPr>
          <w:sz w:val="28"/>
        </w:rPr>
        <w:t>представляются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судейскую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коллегию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мандатную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комиссию.</w:t>
      </w:r>
      <w:r>
        <w:rPr>
          <w:spacing w:val="1"/>
          <w:sz w:val="28"/>
        </w:rPr>
        <w:t xml:space="preserve"> </w:t>
      </w:r>
      <w:r>
        <w:rPr>
          <w:sz w:val="28"/>
        </w:rPr>
        <w:t>Страхование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производится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счёт</w:t>
      </w:r>
      <w:r>
        <w:rPr>
          <w:spacing w:val="-1"/>
          <w:sz w:val="28"/>
        </w:rPr>
        <w:t xml:space="preserve"> </w:t>
      </w:r>
      <w:r>
        <w:rPr>
          <w:sz w:val="28"/>
        </w:rPr>
        <w:t>командирующих организаций.</w:t>
      </w:r>
    </w:p>
    <w:p w:rsidR="003366B4" w:rsidRDefault="003366B4">
      <w:pPr>
        <w:jc w:val="both"/>
        <w:rPr>
          <w:sz w:val="28"/>
        </w:rPr>
        <w:sectPr w:rsidR="003366B4">
          <w:pgSz w:w="11910" w:h="16840"/>
          <w:pgMar w:top="1040" w:right="740" w:bottom="280" w:left="860" w:header="720" w:footer="720" w:gutter="0"/>
          <w:cols w:space="720"/>
        </w:sectPr>
      </w:pPr>
    </w:p>
    <w:p w:rsidR="003366B4" w:rsidRDefault="0029422C">
      <w:pPr>
        <w:pStyle w:val="a5"/>
        <w:numPr>
          <w:ilvl w:val="1"/>
          <w:numId w:val="4"/>
        </w:numPr>
        <w:tabs>
          <w:tab w:val="left" w:pos="982"/>
        </w:tabs>
        <w:spacing w:before="67" w:line="242" w:lineRule="auto"/>
        <w:ind w:right="116" w:firstLine="0"/>
        <w:jc w:val="both"/>
        <w:rPr>
          <w:sz w:val="28"/>
        </w:rPr>
      </w:pPr>
      <w:r>
        <w:rPr>
          <w:sz w:val="28"/>
        </w:rPr>
        <w:lastRenderedPageBreak/>
        <w:t>Каждый</w:t>
      </w:r>
      <w:r>
        <w:rPr>
          <w:spacing w:val="104"/>
          <w:sz w:val="28"/>
        </w:rPr>
        <w:t xml:space="preserve"> </w:t>
      </w:r>
      <w:r>
        <w:rPr>
          <w:sz w:val="28"/>
        </w:rPr>
        <w:t xml:space="preserve">участник  </w:t>
      </w:r>
      <w:r>
        <w:rPr>
          <w:spacing w:val="30"/>
          <w:sz w:val="28"/>
        </w:rPr>
        <w:t xml:space="preserve"> </w:t>
      </w:r>
      <w:r>
        <w:rPr>
          <w:sz w:val="28"/>
        </w:rPr>
        <w:t xml:space="preserve">соревнования  </w:t>
      </w:r>
      <w:r>
        <w:rPr>
          <w:spacing w:val="32"/>
          <w:sz w:val="28"/>
        </w:rPr>
        <w:t xml:space="preserve"> </w:t>
      </w:r>
      <w:r>
        <w:rPr>
          <w:sz w:val="28"/>
        </w:rPr>
        <w:t xml:space="preserve">должен  </w:t>
      </w:r>
      <w:r>
        <w:rPr>
          <w:spacing w:val="33"/>
          <w:sz w:val="28"/>
        </w:rPr>
        <w:t xml:space="preserve"> </w:t>
      </w:r>
      <w:r>
        <w:rPr>
          <w:sz w:val="28"/>
        </w:rPr>
        <w:t xml:space="preserve">иметь  </w:t>
      </w:r>
      <w:r>
        <w:rPr>
          <w:spacing w:val="31"/>
          <w:sz w:val="28"/>
        </w:rPr>
        <w:t xml:space="preserve"> </w:t>
      </w:r>
      <w:r>
        <w:rPr>
          <w:sz w:val="28"/>
        </w:rPr>
        <w:t xml:space="preserve">медицинский  </w:t>
      </w:r>
      <w:r>
        <w:rPr>
          <w:spacing w:val="34"/>
          <w:sz w:val="28"/>
        </w:rPr>
        <w:t xml:space="preserve"> </w:t>
      </w:r>
      <w:r>
        <w:rPr>
          <w:sz w:val="28"/>
        </w:rPr>
        <w:t>допуск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зачетной книжке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на официальной заявке.</w:t>
      </w:r>
    </w:p>
    <w:p w:rsidR="003366B4" w:rsidRDefault="0029422C">
      <w:pPr>
        <w:pStyle w:val="a5"/>
        <w:numPr>
          <w:ilvl w:val="1"/>
          <w:numId w:val="4"/>
        </w:numPr>
        <w:tabs>
          <w:tab w:val="left" w:pos="982"/>
        </w:tabs>
        <w:ind w:right="107" w:firstLine="0"/>
        <w:jc w:val="both"/>
        <w:rPr>
          <w:sz w:val="28"/>
        </w:rPr>
      </w:pPr>
      <w:r>
        <w:rPr>
          <w:sz w:val="28"/>
        </w:rPr>
        <w:t>Принимая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внимание,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Международный</w:t>
      </w:r>
      <w:r>
        <w:rPr>
          <w:spacing w:val="1"/>
          <w:sz w:val="28"/>
        </w:rPr>
        <w:t xml:space="preserve"> </w:t>
      </w:r>
      <w:r>
        <w:rPr>
          <w:sz w:val="28"/>
        </w:rPr>
        <w:t>олимпийский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комитет,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Всемирное</w:t>
      </w:r>
      <w:r>
        <w:rPr>
          <w:spacing w:val="1"/>
          <w:sz w:val="28"/>
        </w:rPr>
        <w:t xml:space="preserve"> </w:t>
      </w:r>
      <w:r>
        <w:rPr>
          <w:sz w:val="28"/>
        </w:rPr>
        <w:t>антидопинговое</w:t>
      </w:r>
      <w:r>
        <w:rPr>
          <w:spacing w:val="1"/>
          <w:sz w:val="28"/>
        </w:rPr>
        <w:t xml:space="preserve"> </w:t>
      </w:r>
      <w:r>
        <w:rPr>
          <w:sz w:val="28"/>
        </w:rPr>
        <w:t>агентство</w:t>
      </w:r>
      <w:r>
        <w:rPr>
          <w:spacing w:val="1"/>
          <w:sz w:val="28"/>
        </w:rPr>
        <w:t xml:space="preserve"> </w:t>
      </w:r>
      <w:r>
        <w:rPr>
          <w:sz w:val="28"/>
        </w:rPr>
        <w:t>(ВАДА)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антидопинговые</w:t>
      </w:r>
      <w:r>
        <w:rPr>
          <w:spacing w:val="1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</w:t>
      </w:r>
      <w:r>
        <w:rPr>
          <w:spacing w:val="34"/>
          <w:sz w:val="28"/>
        </w:rPr>
        <w:t xml:space="preserve"> </w:t>
      </w:r>
      <w:r>
        <w:rPr>
          <w:sz w:val="28"/>
        </w:rPr>
        <w:t>свои</w:t>
      </w:r>
      <w:r>
        <w:rPr>
          <w:spacing w:val="36"/>
          <w:sz w:val="28"/>
        </w:rPr>
        <w:t xml:space="preserve"> </w:t>
      </w:r>
      <w:r>
        <w:rPr>
          <w:sz w:val="28"/>
        </w:rPr>
        <w:t>усилия</w:t>
      </w:r>
      <w:r>
        <w:rPr>
          <w:spacing w:val="33"/>
          <w:sz w:val="28"/>
        </w:rPr>
        <w:t xml:space="preserve"> </w:t>
      </w:r>
      <w:r>
        <w:rPr>
          <w:sz w:val="28"/>
        </w:rPr>
        <w:t>на</w:t>
      </w:r>
      <w:r>
        <w:rPr>
          <w:spacing w:val="32"/>
          <w:sz w:val="28"/>
        </w:rPr>
        <w:t xml:space="preserve"> </w:t>
      </w:r>
      <w:r>
        <w:rPr>
          <w:sz w:val="28"/>
        </w:rPr>
        <w:t>распространения</w:t>
      </w:r>
      <w:r>
        <w:rPr>
          <w:spacing w:val="33"/>
          <w:sz w:val="28"/>
        </w:rPr>
        <w:t xml:space="preserve"> </w:t>
      </w:r>
      <w:r>
        <w:rPr>
          <w:sz w:val="28"/>
        </w:rPr>
        <w:t>духа</w:t>
      </w:r>
      <w:r>
        <w:rPr>
          <w:spacing w:val="35"/>
          <w:sz w:val="28"/>
        </w:rPr>
        <w:t xml:space="preserve"> </w:t>
      </w:r>
      <w:r>
        <w:rPr>
          <w:sz w:val="28"/>
        </w:rPr>
        <w:t>честной</w:t>
      </w:r>
      <w:r>
        <w:rPr>
          <w:spacing w:val="34"/>
          <w:sz w:val="28"/>
        </w:rPr>
        <w:t xml:space="preserve"> </w:t>
      </w:r>
      <w:r>
        <w:rPr>
          <w:sz w:val="28"/>
        </w:rPr>
        <w:t>игры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6"/>
          <w:sz w:val="28"/>
        </w:rPr>
        <w:t xml:space="preserve"> </w:t>
      </w:r>
      <w:r>
        <w:rPr>
          <w:sz w:val="28"/>
        </w:rPr>
        <w:t>ведут</w:t>
      </w:r>
      <w:r>
        <w:rPr>
          <w:spacing w:val="35"/>
          <w:sz w:val="28"/>
        </w:rPr>
        <w:t xml:space="preserve"> </w:t>
      </w:r>
      <w:r>
        <w:rPr>
          <w:sz w:val="28"/>
        </w:rPr>
        <w:t>борьбу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применением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до</w:t>
      </w:r>
      <w:r>
        <w:rPr>
          <w:sz w:val="28"/>
        </w:rPr>
        <w:t>пинга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спорте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федерация,</w:t>
      </w:r>
      <w:r>
        <w:rPr>
          <w:spacing w:val="-2"/>
          <w:sz w:val="28"/>
        </w:rPr>
        <w:t xml:space="preserve"> </w:t>
      </w:r>
      <w:r>
        <w:rPr>
          <w:sz w:val="28"/>
        </w:rPr>
        <w:t>тренер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спортсмены</w:t>
      </w:r>
      <w:r>
        <w:rPr>
          <w:spacing w:val="-5"/>
          <w:sz w:val="28"/>
        </w:rPr>
        <w:t xml:space="preserve"> </w:t>
      </w:r>
      <w:r>
        <w:rPr>
          <w:sz w:val="28"/>
        </w:rPr>
        <w:t>обязуются:</w:t>
      </w:r>
    </w:p>
    <w:p w:rsidR="003366B4" w:rsidRDefault="0029422C">
      <w:pPr>
        <w:pStyle w:val="a5"/>
        <w:numPr>
          <w:ilvl w:val="2"/>
          <w:numId w:val="4"/>
        </w:numPr>
        <w:tabs>
          <w:tab w:val="left" w:pos="982"/>
        </w:tabs>
        <w:ind w:right="115" w:firstLine="427"/>
        <w:rPr>
          <w:sz w:val="28"/>
        </w:rPr>
      </w:pP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медикаментов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любых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формах,</w:t>
      </w:r>
      <w:r>
        <w:rPr>
          <w:spacing w:val="71"/>
          <w:sz w:val="28"/>
        </w:rPr>
        <w:t xml:space="preserve"> </w:t>
      </w:r>
      <w:r>
        <w:rPr>
          <w:sz w:val="28"/>
        </w:rPr>
        <w:t>пищевых</w:t>
      </w:r>
      <w:r>
        <w:rPr>
          <w:spacing w:val="1"/>
          <w:sz w:val="28"/>
        </w:rPr>
        <w:t xml:space="preserve"> </w:t>
      </w:r>
      <w:r>
        <w:rPr>
          <w:sz w:val="28"/>
        </w:rPr>
        <w:t>добавок, специализированных препаратов спортивного питания без назначения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врача</w:t>
      </w:r>
      <w:r>
        <w:rPr>
          <w:spacing w:val="-1"/>
          <w:sz w:val="28"/>
        </w:rPr>
        <w:t xml:space="preserve"> </w:t>
      </w:r>
      <w:r>
        <w:rPr>
          <w:sz w:val="28"/>
        </w:rPr>
        <w:t>сборной команды;</w:t>
      </w:r>
    </w:p>
    <w:p w:rsidR="003366B4" w:rsidRDefault="0029422C">
      <w:pPr>
        <w:pStyle w:val="a5"/>
        <w:numPr>
          <w:ilvl w:val="2"/>
          <w:numId w:val="4"/>
        </w:numPr>
        <w:tabs>
          <w:tab w:val="left" w:pos="982"/>
        </w:tabs>
        <w:ind w:right="110" w:firstLine="427"/>
        <w:rPr>
          <w:sz w:val="28"/>
        </w:rPr>
      </w:pPr>
      <w:r>
        <w:rPr>
          <w:sz w:val="28"/>
        </w:rPr>
        <w:t>содействовать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70"/>
          <w:sz w:val="28"/>
        </w:rPr>
        <w:t xml:space="preserve"> </w:t>
      </w:r>
      <w:r>
        <w:rPr>
          <w:sz w:val="28"/>
        </w:rPr>
        <w:t>Соревнованиях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тренировочных</w:t>
      </w:r>
      <w:r>
        <w:rPr>
          <w:spacing w:val="70"/>
          <w:sz w:val="28"/>
        </w:rPr>
        <w:t xml:space="preserve"> </w:t>
      </w:r>
      <w:r>
        <w:rPr>
          <w:sz w:val="28"/>
        </w:rPr>
        <w:t>сборах</w:t>
      </w:r>
      <w:r>
        <w:rPr>
          <w:spacing w:val="1"/>
          <w:sz w:val="28"/>
        </w:rPr>
        <w:t xml:space="preserve"> </w:t>
      </w:r>
      <w:r>
        <w:rPr>
          <w:sz w:val="28"/>
        </w:rPr>
        <w:t>как внутри страны, так и за рубежом регламента прохождения антидопингового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Кодексом</w:t>
      </w:r>
      <w:r>
        <w:rPr>
          <w:spacing w:val="1"/>
          <w:sz w:val="28"/>
        </w:rPr>
        <w:t xml:space="preserve"> </w:t>
      </w:r>
      <w:r>
        <w:rPr>
          <w:sz w:val="28"/>
        </w:rPr>
        <w:t>ВАДА,</w:t>
      </w:r>
      <w:r>
        <w:rPr>
          <w:spacing w:val="1"/>
          <w:sz w:val="28"/>
        </w:rPr>
        <w:t xml:space="preserve"> </w:t>
      </w:r>
      <w:r>
        <w:rPr>
          <w:sz w:val="28"/>
        </w:rPr>
        <w:t>всемирной</w:t>
      </w:r>
      <w:r>
        <w:rPr>
          <w:spacing w:val="1"/>
          <w:sz w:val="28"/>
        </w:rPr>
        <w:t xml:space="preserve"> </w:t>
      </w:r>
      <w:r>
        <w:rPr>
          <w:sz w:val="28"/>
        </w:rPr>
        <w:t>антидопинговой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Конвенцией    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 xml:space="preserve">ЮНЕСКО,   </w:t>
      </w:r>
      <w:proofErr w:type="gramEnd"/>
      <w:r>
        <w:rPr>
          <w:sz w:val="28"/>
        </w:rPr>
        <w:t xml:space="preserve">   антидопинговыми      правилами      международных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национальных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федераций.</w:t>
      </w:r>
    </w:p>
    <w:p w:rsidR="003366B4" w:rsidRDefault="0029422C">
      <w:pPr>
        <w:pStyle w:val="a3"/>
        <w:ind w:right="106" w:firstLine="708"/>
        <w:jc w:val="both"/>
      </w:pPr>
      <w:r>
        <w:t xml:space="preserve">В  </w:t>
      </w:r>
      <w:r>
        <w:rPr>
          <w:spacing w:val="54"/>
        </w:rPr>
        <w:t xml:space="preserve"> </w:t>
      </w:r>
      <w:r>
        <w:t xml:space="preserve">соответствии   </w:t>
      </w:r>
      <w:r>
        <w:rPr>
          <w:spacing w:val="51"/>
        </w:rPr>
        <w:t xml:space="preserve"> </w:t>
      </w:r>
      <w:r>
        <w:t xml:space="preserve">с   </w:t>
      </w:r>
      <w:r>
        <w:rPr>
          <w:spacing w:val="56"/>
        </w:rPr>
        <w:t xml:space="preserve"> </w:t>
      </w:r>
      <w:r>
        <w:t xml:space="preserve">утвержденным   </w:t>
      </w:r>
      <w:r>
        <w:rPr>
          <w:spacing w:val="50"/>
        </w:rPr>
        <w:t xml:space="preserve"> </w:t>
      </w:r>
      <w:r>
        <w:t xml:space="preserve">списком   </w:t>
      </w:r>
      <w:r>
        <w:rPr>
          <w:spacing w:val="53"/>
        </w:rPr>
        <w:t xml:space="preserve"> </w:t>
      </w:r>
      <w:r>
        <w:t xml:space="preserve">ВАДА   </w:t>
      </w:r>
      <w:r>
        <w:rPr>
          <w:spacing w:val="55"/>
        </w:rPr>
        <w:t xml:space="preserve"> </w:t>
      </w:r>
      <w:r>
        <w:t>действующего</w:t>
      </w:r>
      <w:r>
        <w:rPr>
          <w:spacing w:val="-68"/>
        </w:rPr>
        <w:t xml:space="preserve"> </w:t>
      </w:r>
      <w:r>
        <w:t>с 01 января 2021 года на заседании Исполкома ВАДА 14-15 сентября 2020 года</w:t>
      </w:r>
      <w:r>
        <w:rPr>
          <w:spacing w:val="1"/>
        </w:rPr>
        <w:t xml:space="preserve"> </w:t>
      </w:r>
      <w:r>
        <w:t>спортсменам</w:t>
      </w:r>
      <w:r>
        <w:rPr>
          <w:spacing w:val="71"/>
        </w:rPr>
        <w:t xml:space="preserve"> </w:t>
      </w:r>
      <w:r>
        <w:t xml:space="preserve">запрещается   использовать   средства   и   </w:t>
      </w:r>
      <w:proofErr w:type="gramStart"/>
      <w:r>
        <w:t xml:space="preserve">методы,   </w:t>
      </w:r>
      <w:proofErr w:type="gramEnd"/>
      <w:r>
        <w:t>перечисленные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качестве</w:t>
      </w:r>
      <w:r>
        <w:rPr>
          <w:spacing w:val="-2"/>
        </w:rPr>
        <w:t xml:space="preserve"> </w:t>
      </w:r>
      <w:r>
        <w:t>запрещенных.</w:t>
      </w:r>
    </w:p>
    <w:p w:rsidR="003366B4" w:rsidRDefault="0029422C">
      <w:pPr>
        <w:pStyle w:val="a3"/>
        <w:ind w:right="110" w:firstLine="708"/>
        <w:jc w:val="both"/>
      </w:pP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содействия</w:t>
      </w:r>
      <w:r>
        <w:rPr>
          <w:spacing w:val="1"/>
        </w:rPr>
        <w:t xml:space="preserve"> </w:t>
      </w:r>
      <w:r>
        <w:t>предотвращения</w:t>
      </w:r>
      <w:r>
        <w:rPr>
          <w:spacing w:val="1"/>
        </w:rPr>
        <w:t xml:space="preserve"> </w:t>
      </w:r>
      <w:r>
        <w:t>допинга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директорам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необходимо</w:t>
      </w:r>
      <w:r>
        <w:rPr>
          <w:spacing w:val="71"/>
        </w:rPr>
        <w:t xml:space="preserve"> </w:t>
      </w:r>
      <w:r>
        <w:t>провести   разъясните</w:t>
      </w:r>
      <w:r>
        <w:t>льную   работу</w:t>
      </w:r>
      <w:r>
        <w:rPr>
          <w:spacing w:val="70"/>
        </w:rPr>
        <w:t xml:space="preserve"> </w:t>
      </w:r>
      <w:r>
        <w:t xml:space="preserve">со   </w:t>
      </w:r>
      <w:proofErr w:type="gramStart"/>
      <w:r>
        <w:t xml:space="preserve">спортсменами,   </w:t>
      </w:r>
      <w:proofErr w:type="gramEnd"/>
      <w:r>
        <w:t>тренерами</w:t>
      </w:r>
      <w:r>
        <w:rPr>
          <w:spacing w:val="-67"/>
        </w:rPr>
        <w:t xml:space="preserve"> </w:t>
      </w:r>
      <w:r>
        <w:t>о</w:t>
      </w:r>
      <w:r>
        <w:rPr>
          <w:spacing w:val="13"/>
        </w:rPr>
        <w:t xml:space="preserve"> </w:t>
      </w:r>
      <w:r>
        <w:t>недопустимости</w:t>
      </w:r>
      <w:r>
        <w:rPr>
          <w:spacing w:val="12"/>
        </w:rPr>
        <w:t xml:space="preserve"> </w:t>
      </w:r>
      <w:r>
        <w:t>использования</w:t>
      </w:r>
      <w:r>
        <w:rPr>
          <w:spacing w:val="13"/>
        </w:rPr>
        <w:t xml:space="preserve"> </w:t>
      </w:r>
      <w:r>
        <w:t>запрещенных</w:t>
      </w:r>
      <w:r>
        <w:rPr>
          <w:spacing w:val="13"/>
        </w:rPr>
        <w:t xml:space="preserve"> </w:t>
      </w:r>
      <w:r>
        <w:t>средств</w:t>
      </w:r>
      <w:r>
        <w:rPr>
          <w:spacing w:val="9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методов</w:t>
      </w:r>
      <w:r>
        <w:rPr>
          <w:spacing w:val="9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соответствии</w:t>
      </w:r>
      <w:r>
        <w:rPr>
          <w:spacing w:val="-68"/>
        </w:rPr>
        <w:t xml:space="preserve"> </w:t>
      </w:r>
      <w:r>
        <w:t>с     требованием    действующего     законодательства    Российской     Федерации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международными</w:t>
      </w:r>
      <w:r>
        <w:rPr>
          <w:spacing w:val="-2"/>
        </w:rPr>
        <w:t xml:space="preserve"> </w:t>
      </w:r>
      <w:r>
        <w:t>нормами.</w:t>
      </w:r>
    </w:p>
    <w:p w:rsidR="003366B4" w:rsidRDefault="0029422C">
      <w:pPr>
        <w:pStyle w:val="a5"/>
        <w:numPr>
          <w:ilvl w:val="1"/>
          <w:numId w:val="4"/>
        </w:numPr>
        <w:tabs>
          <w:tab w:val="left" w:pos="982"/>
        </w:tabs>
        <w:ind w:right="110" w:firstLine="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эпидемиологической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обстановкой,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участникам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Роспотребнадзора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противодействию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вирусной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инфекции COVID-19.</w:t>
      </w:r>
    </w:p>
    <w:p w:rsidR="003366B4" w:rsidRDefault="003366B4">
      <w:pPr>
        <w:pStyle w:val="a3"/>
        <w:ind w:left="0"/>
      </w:pPr>
    </w:p>
    <w:p w:rsidR="003366B4" w:rsidRDefault="0029422C">
      <w:pPr>
        <w:pStyle w:val="1"/>
        <w:numPr>
          <w:ilvl w:val="0"/>
          <w:numId w:val="11"/>
        </w:numPr>
        <w:tabs>
          <w:tab w:val="left" w:pos="5002"/>
        </w:tabs>
        <w:spacing w:before="1"/>
        <w:ind w:left="5001" w:hanging="349"/>
        <w:jc w:val="left"/>
      </w:pPr>
      <w:r>
        <w:t>ЭТИКЕТ</w:t>
      </w:r>
    </w:p>
    <w:p w:rsidR="003366B4" w:rsidRDefault="003366B4">
      <w:pPr>
        <w:pStyle w:val="a3"/>
        <w:spacing w:before="5"/>
        <w:ind w:left="0"/>
        <w:rPr>
          <w:b/>
          <w:sz w:val="27"/>
        </w:rPr>
      </w:pPr>
    </w:p>
    <w:p w:rsidR="003366B4" w:rsidRDefault="0029422C">
      <w:pPr>
        <w:pStyle w:val="a5"/>
        <w:numPr>
          <w:ilvl w:val="1"/>
          <w:numId w:val="3"/>
        </w:numPr>
        <w:tabs>
          <w:tab w:val="left" w:pos="982"/>
        </w:tabs>
        <w:spacing w:before="1"/>
        <w:ind w:right="106" w:firstLine="0"/>
        <w:jc w:val="both"/>
        <w:rPr>
          <w:sz w:val="28"/>
        </w:rPr>
      </w:pPr>
      <w:r>
        <w:rPr>
          <w:sz w:val="28"/>
        </w:rPr>
        <w:t>Представители,</w:t>
      </w:r>
      <w:r>
        <w:rPr>
          <w:spacing w:val="71"/>
          <w:sz w:val="28"/>
        </w:rPr>
        <w:t xml:space="preserve"> </w:t>
      </w:r>
      <w:proofErr w:type="gramStart"/>
      <w:r>
        <w:rPr>
          <w:sz w:val="28"/>
        </w:rPr>
        <w:t xml:space="preserve">тренеры,   </w:t>
      </w:r>
      <w:proofErr w:type="gramEnd"/>
      <w:r>
        <w:rPr>
          <w:sz w:val="28"/>
        </w:rPr>
        <w:t xml:space="preserve">судьи   и  </w:t>
      </w:r>
      <w:r>
        <w:rPr>
          <w:sz w:val="28"/>
        </w:rPr>
        <w:t xml:space="preserve"> спортсмены   несут   ответственность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этических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местах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соревнований: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курения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употребления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спиртных</w:t>
      </w:r>
      <w:r>
        <w:rPr>
          <w:spacing w:val="1"/>
          <w:sz w:val="28"/>
        </w:rPr>
        <w:t xml:space="preserve"> </w:t>
      </w:r>
      <w:r>
        <w:rPr>
          <w:sz w:val="28"/>
        </w:rPr>
        <w:t>напитков.</w:t>
      </w:r>
    </w:p>
    <w:p w:rsidR="003366B4" w:rsidRDefault="0029422C">
      <w:pPr>
        <w:pStyle w:val="a5"/>
        <w:numPr>
          <w:ilvl w:val="1"/>
          <w:numId w:val="3"/>
        </w:numPr>
        <w:tabs>
          <w:tab w:val="left" w:pos="982"/>
        </w:tabs>
        <w:spacing w:before="1"/>
        <w:ind w:right="115" w:firstLine="0"/>
        <w:jc w:val="both"/>
        <w:rPr>
          <w:sz w:val="28"/>
        </w:rPr>
      </w:pPr>
      <w:r>
        <w:rPr>
          <w:sz w:val="28"/>
        </w:rPr>
        <w:t>Участники</w:t>
      </w:r>
      <w:r>
        <w:rPr>
          <w:spacing w:val="96"/>
          <w:sz w:val="28"/>
        </w:rPr>
        <w:t xml:space="preserve"> </w:t>
      </w:r>
      <w:r>
        <w:rPr>
          <w:sz w:val="28"/>
        </w:rPr>
        <w:t xml:space="preserve">соревнований  </w:t>
      </w:r>
      <w:r>
        <w:rPr>
          <w:spacing w:val="21"/>
          <w:sz w:val="28"/>
        </w:rPr>
        <w:t xml:space="preserve"> </w:t>
      </w:r>
      <w:r>
        <w:rPr>
          <w:sz w:val="28"/>
        </w:rPr>
        <w:t xml:space="preserve">должны  </w:t>
      </w:r>
      <w:r>
        <w:rPr>
          <w:spacing w:val="24"/>
          <w:sz w:val="28"/>
        </w:rPr>
        <w:t xml:space="preserve"> </w:t>
      </w:r>
      <w:r>
        <w:rPr>
          <w:sz w:val="28"/>
        </w:rPr>
        <w:t xml:space="preserve">быть  </w:t>
      </w:r>
      <w:r>
        <w:rPr>
          <w:spacing w:val="23"/>
          <w:sz w:val="28"/>
        </w:rPr>
        <w:t xml:space="preserve"> </w:t>
      </w:r>
      <w:r>
        <w:rPr>
          <w:sz w:val="28"/>
        </w:rPr>
        <w:t xml:space="preserve">экипированы  </w:t>
      </w:r>
      <w:r>
        <w:rPr>
          <w:spacing w:val="22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2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-3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боксу,</w:t>
      </w:r>
      <w:r>
        <w:rPr>
          <w:spacing w:val="-2"/>
          <w:sz w:val="28"/>
        </w:rPr>
        <w:t xml:space="preserve"> </w:t>
      </w:r>
      <w:r>
        <w:rPr>
          <w:sz w:val="28"/>
        </w:rPr>
        <w:t>утвержденными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Федерацией</w:t>
      </w:r>
      <w:r>
        <w:rPr>
          <w:spacing w:val="-3"/>
          <w:sz w:val="28"/>
        </w:rPr>
        <w:t xml:space="preserve"> </w:t>
      </w:r>
      <w:r>
        <w:rPr>
          <w:sz w:val="28"/>
        </w:rPr>
        <w:t>бокса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России.</w:t>
      </w:r>
    </w:p>
    <w:p w:rsidR="003366B4" w:rsidRDefault="003366B4">
      <w:pPr>
        <w:pStyle w:val="a3"/>
        <w:spacing w:before="5"/>
        <w:ind w:left="0"/>
        <w:rPr>
          <w:sz w:val="40"/>
        </w:rPr>
      </w:pPr>
    </w:p>
    <w:p w:rsidR="003366B4" w:rsidRDefault="0029422C">
      <w:pPr>
        <w:pStyle w:val="1"/>
        <w:numPr>
          <w:ilvl w:val="0"/>
          <w:numId w:val="11"/>
        </w:numPr>
        <w:tabs>
          <w:tab w:val="left" w:pos="3185"/>
        </w:tabs>
        <w:ind w:left="3185"/>
        <w:jc w:val="left"/>
      </w:pPr>
      <w:r>
        <w:t>УСЛОВИЯ</w:t>
      </w:r>
      <w:r>
        <w:rPr>
          <w:spacing w:val="-4"/>
        </w:rPr>
        <w:t xml:space="preserve"> </w:t>
      </w:r>
      <w:r>
        <w:t>ПОДВЕДЕНИЯ</w:t>
      </w:r>
      <w:r>
        <w:rPr>
          <w:spacing w:val="-3"/>
        </w:rPr>
        <w:t xml:space="preserve"> </w:t>
      </w:r>
      <w:r>
        <w:t>ИТОГОВ</w:t>
      </w:r>
    </w:p>
    <w:p w:rsidR="003366B4" w:rsidRDefault="003366B4">
      <w:pPr>
        <w:pStyle w:val="a3"/>
        <w:spacing w:before="6"/>
        <w:ind w:left="0"/>
        <w:rPr>
          <w:b/>
          <w:sz w:val="27"/>
        </w:rPr>
      </w:pPr>
    </w:p>
    <w:p w:rsidR="003366B4" w:rsidRDefault="0029422C">
      <w:pPr>
        <w:pStyle w:val="a5"/>
        <w:numPr>
          <w:ilvl w:val="1"/>
          <w:numId w:val="2"/>
        </w:numPr>
        <w:tabs>
          <w:tab w:val="left" w:pos="982"/>
        </w:tabs>
        <w:ind w:hanging="709"/>
        <w:jc w:val="both"/>
        <w:rPr>
          <w:sz w:val="28"/>
        </w:rPr>
      </w:pPr>
      <w:r>
        <w:rPr>
          <w:sz w:val="28"/>
        </w:rPr>
        <w:t>Призовые</w:t>
      </w:r>
      <w:r>
        <w:rPr>
          <w:spacing w:val="26"/>
          <w:sz w:val="28"/>
        </w:rPr>
        <w:t xml:space="preserve"> </w:t>
      </w:r>
      <w:r>
        <w:rPr>
          <w:sz w:val="28"/>
        </w:rPr>
        <w:t>места</w:t>
      </w:r>
      <w:r>
        <w:rPr>
          <w:spacing w:val="27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27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27"/>
          <w:sz w:val="28"/>
        </w:rPr>
        <w:t xml:space="preserve"> </w:t>
      </w:r>
      <w:r>
        <w:rPr>
          <w:sz w:val="28"/>
        </w:rPr>
        <w:t>с</w:t>
      </w:r>
      <w:r>
        <w:rPr>
          <w:spacing w:val="27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31"/>
          <w:sz w:val="28"/>
        </w:rPr>
        <w:t xml:space="preserve"> </w:t>
      </w:r>
      <w:r>
        <w:rPr>
          <w:sz w:val="28"/>
        </w:rPr>
        <w:t>по</w:t>
      </w:r>
      <w:r>
        <w:rPr>
          <w:spacing w:val="27"/>
          <w:sz w:val="28"/>
        </w:rPr>
        <w:t xml:space="preserve"> </w:t>
      </w:r>
      <w:r>
        <w:rPr>
          <w:sz w:val="28"/>
        </w:rPr>
        <w:t>виду</w:t>
      </w:r>
      <w:r>
        <w:rPr>
          <w:spacing w:val="25"/>
          <w:sz w:val="28"/>
        </w:rPr>
        <w:t xml:space="preserve"> </w:t>
      </w:r>
      <w:r>
        <w:rPr>
          <w:sz w:val="28"/>
        </w:rPr>
        <w:t>спорта</w:t>
      </w:r>
    </w:p>
    <w:p w:rsidR="003366B4" w:rsidRDefault="0029422C">
      <w:pPr>
        <w:pStyle w:val="a3"/>
        <w:spacing w:before="2"/>
        <w:ind w:right="110"/>
      </w:pPr>
      <w:r>
        <w:t>«бокс»,</w:t>
      </w:r>
      <w:r>
        <w:rPr>
          <w:spacing w:val="26"/>
        </w:rPr>
        <w:t xml:space="preserve"> </w:t>
      </w:r>
      <w:r>
        <w:t>утвержденными</w:t>
      </w:r>
      <w:r>
        <w:rPr>
          <w:spacing w:val="23"/>
        </w:rPr>
        <w:t xml:space="preserve"> </w:t>
      </w:r>
      <w:r>
        <w:t>приказом</w:t>
      </w:r>
      <w:r>
        <w:rPr>
          <w:spacing w:val="92"/>
        </w:rPr>
        <w:t xml:space="preserve"> </w:t>
      </w:r>
      <w:proofErr w:type="spellStart"/>
      <w:r>
        <w:t>Минспорта</w:t>
      </w:r>
      <w:proofErr w:type="spellEnd"/>
      <w:r>
        <w:rPr>
          <w:spacing w:val="99"/>
        </w:rPr>
        <w:t xml:space="preserve"> </w:t>
      </w:r>
      <w:r>
        <w:t>от</w:t>
      </w:r>
      <w:r>
        <w:rPr>
          <w:spacing w:val="92"/>
        </w:rPr>
        <w:t xml:space="preserve"> </w:t>
      </w:r>
      <w:r>
        <w:t>23</w:t>
      </w:r>
      <w:r>
        <w:rPr>
          <w:spacing w:val="94"/>
        </w:rPr>
        <w:t xml:space="preserve"> </w:t>
      </w:r>
      <w:r>
        <w:t>ноября</w:t>
      </w:r>
      <w:r>
        <w:rPr>
          <w:spacing w:val="93"/>
        </w:rPr>
        <w:t xml:space="preserve"> </w:t>
      </w:r>
      <w:r>
        <w:t>2017</w:t>
      </w:r>
      <w:r>
        <w:rPr>
          <w:spacing w:val="95"/>
        </w:rPr>
        <w:t xml:space="preserve"> </w:t>
      </w:r>
      <w:r>
        <w:t>г.</w:t>
      </w:r>
      <w:r>
        <w:rPr>
          <w:spacing w:val="92"/>
        </w:rPr>
        <w:t xml:space="preserve"> </w:t>
      </w:r>
      <w:r>
        <w:t>№</w:t>
      </w:r>
      <w:r>
        <w:rPr>
          <w:spacing w:val="93"/>
        </w:rPr>
        <w:t xml:space="preserve"> </w:t>
      </w:r>
      <w:r>
        <w:t>1018</w:t>
      </w:r>
      <w:r>
        <w:rPr>
          <w:spacing w:val="-67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редакции</w:t>
      </w:r>
      <w:r>
        <w:rPr>
          <w:spacing w:val="-1"/>
        </w:rPr>
        <w:t xml:space="preserve"> </w:t>
      </w:r>
      <w:r>
        <w:t>приказа</w:t>
      </w:r>
      <w:r>
        <w:rPr>
          <w:spacing w:val="-2"/>
        </w:rPr>
        <w:t xml:space="preserve"> </w:t>
      </w:r>
      <w:proofErr w:type="spellStart"/>
      <w:r>
        <w:t>Минспорта</w:t>
      </w:r>
      <w:proofErr w:type="spellEnd"/>
      <w:r>
        <w:rPr>
          <w:spacing w:val="-1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12 февраля</w:t>
      </w:r>
      <w:r>
        <w:rPr>
          <w:spacing w:val="-4"/>
        </w:rPr>
        <w:t xml:space="preserve"> </w:t>
      </w:r>
      <w:r>
        <w:t>2020 года</w:t>
      </w:r>
      <w:r>
        <w:rPr>
          <w:spacing w:val="-3"/>
        </w:rPr>
        <w:t xml:space="preserve"> </w:t>
      </w:r>
      <w:r>
        <w:t>№106).</w:t>
      </w:r>
    </w:p>
    <w:p w:rsidR="003366B4" w:rsidRDefault="003366B4">
      <w:pPr>
        <w:sectPr w:rsidR="003366B4">
          <w:pgSz w:w="11910" w:h="16840"/>
          <w:pgMar w:top="1040" w:right="740" w:bottom="280" w:left="860" w:header="720" w:footer="720" w:gutter="0"/>
          <w:cols w:space="720"/>
        </w:sectPr>
      </w:pPr>
    </w:p>
    <w:p w:rsidR="003366B4" w:rsidRDefault="0029422C">
      <w:pPr>
        <w:pStyle w:val="a5"/>
        <w:numPr>
          <w:ilvl w:val="1"/>
          <w:numId w:val="2"/>
        </w:numPr>
        <w:tabs>
          <w:tab w:val="left" w:pos="982"/>
        </w:tabs>
        <w:spacing w:before="67"/>
        <w:ind w:left="273" w:right="109" w:firstLine="0"/>
        <w:jc w:val="both"/>
        <w:rPr>
          <w:sz w:val="28"/>
        </w:rPr>
      </w:pPr>
      <w:r>
        <w:rPr>
          <w:sz w:val="28"/>
        </w:rPr>
        <w:lastRenderedPageBreak/>
        <w:t>Итоговые протоколы о проведении соревнования предоставляются Главным</w:t>
      </w:r>
      <w:r>
        <w:rPr>
          <w:spacing w:val="-67"/>
          <w:sz w:val="28"/>
        </w:rPr>
        <w:t xml:space="preserve"> </w:t>
      </w:r>
      <w:r>
        <w:rPr>
          <w:sz w:val="28"/>
        </w:rPr>
        <w:t>секретарем</w:t>
      </w:r>
      <w:r>
        <w:rPr>
          <w:spacing w:val="70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70"/>
          <w:sz w:val="28"/>
        </w:rPr>
        <w:t xml:space="preserve"> </w:t>
      </w:r>
      <w:r>
        <w:rPr>
          <w:sz w:val="28"/>
        </w:rPr>
        <w:t>на</w:t>
      </w:r>
      <w:r>
        <w:rPr>
          <w:spacing w:val="70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электронном</w:t>
      </w:r>
      <w:r>
        <w:rPr>
          <w:spacing w:val="70"/>
          <w:sz w:val="28"/>
        </w:rPr>
        <w:t xml:space="preserve"> </w:t>
      </w:r>
      <w:r>
        <w:rPr>
          <w:sz w:val="28"/>
        </w:rPr>
        <w:t>носителях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5-х</w:t>
      </w:r>
      <w:r>
        <w:rPr>
          <w:spacing w:val="-4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-3"/>
          <w:sz w:val="28"/>
        </w:rPr>
        <w:t xml:space="preserve"> </w:t>
      </w:r>
      <w:r>
        <w:rPr>
          <w:sz w:val="28"/>
        </w:rPr>
        <w:t>окончания соревнования.</w:t>
      </w:r>
    </w:p>
    <w:p w:rsidR="003366B4" w:rsidRDefault="003366B4">
      <w:pPr>
        <w:pStyle w:val="a3"/>
        <w:ind w:left="0"/>
        <w:rPr>
          <w:sz w:val="30"/>
        </w:rPr>
      </w:pPr>
    </w:p>
    <w:p w:rsidR="003366B4" w:rsidRDefault="003366B4">
      <w:pPr>
        <w:pStyle w:val="a3"/>
        <w:spacing w:before="6"/>
        <w:ind w:left="0"/>
        <w:rPr>
          <w:sz w:val="26"/>
        </w:rPr>
      </w:pPr>
    </w:p>
    <w:p w:rsidR="003366B4" w:rsidRDefault="0029422C">
      <w:pPr>
        <w:pStyle w:val="1"/>
        <w:numPr>
          <w:ilvl w:val="0"/>
          <w:numId w:val="11"/>
        </w:numPr>
        <w:tabs>
          <w:tab w:val="left" w:pos="2429"/>
        </w:tabs>
        <w:ind w:left="2428" w:hanging="431"/>
        <w:jc w:val="left"/>
      </w:pPr>
      <w:r>
        <w:t>НАГРАЖДЕНИЕ</w:t>
      </w:r>
      <w:r>
        <w:rPr>
          <w:spacing w:val="-2"/>
        </w:rPr>
        <w:t xml:space="preserve"> </w:t>
      </w:r>
      <w:r>
        <w:t>ПОБЕДИТЕЛЕЙ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ПРИЗЕРОВ</w:t>
      </w:r>
    </w:p>
    <w:p w:rsidR="003366B4" w:rsidRDefault="003366B4">
      <w:pPr>
        <w:pStyle w:val="a3"/>
        <w:spacing w:before="8"/>
        <w:ind w:left="0"/>
        <w:rPr>
          <w:b/>
          <w:sz w:val="27"/>
        </w:rPr>
      </w:pPr>
    </w:p>
    <w:p w:rsidR="003366B4" w:rsidRDefault="0029422C">
      <w:pPr>
        <w:pStyle w:val="a3"/>
        <w:ind w:right="113"/>
        <w:jc w:val="both"/>
      </w:pPr>
      <w:r>
        <w:rPr>
          <w:b/>
        </w:rPr>
        <w:t>10.1</w:t>
      </w:r>
      <w:r>
        <w:rPr>
          <w:b/>
          <w:spacing w:val="75"/>
        </w:rPr>
        <w:t xml:space="preserve"> </w:t>
      </w:r>
      <w:r>
        <w:t>Победители</w:t>
      </w:r>
      <w:r>
        <w:rPr>
          <w:spacing w:val="121"/>
        </w:rPr>
        <w:t xml:space="preserve"> </w:t>
      </w:r>
      <w:r>
        <w:t>и</w:t>
      </w:r>
      <w:r>
        <w:rPr>
          <w:spacing w:val="121"/>
        </w:rPr>
        <w:t xml:space="preserve"> </w:t>
      </w:r>
      <w:r>
        <w:t>призеры</w:t>
      </w:r>
      <w:r>
        <w:rPr>
          <w:spacing w:val="122"/>
        </w:rPr>
        <w:t xml:space="preserve"> </w:t>
      </w:r>
      <w:r>
        <w:t>Первенства</w:t>
      </w:r>
      <w:r>
        <w:rPr>
          <w:spacing w:val="120"/>
        </w:rPr>
        <w:t xml:space="preserve"> </w:t>
      </w:r>
      <w:r>
        <w:t>МГФСО</w:t>
      </w:r>
      <w:r>
        <w:rPr>
          <w:spacing w:val="122"/>
        </w:rPr>
        <w:t xml:space="preserve"> </w:t>
      </w:r>
      <w:r>
        <w:t>награждаются</w:t>
      </w:r>
      <w:r>
        <w:rPr>
          <w:spacing w:val="123"/>
        </w:rPr>
        <w:t xml:space="preserve"> </w:t>
      </w:r>
      <w:r>
        <w:t>дипломами</w:t>
      </w:r>
      <w:r>
        <w:rPr>
          <w:spacing w:val="-68"/>
        </w:rPr>
        <w:t xml:space="preserve"> </w:t>
      </w:r>
      <w:r>
        <w:t>и медалями.</w:t>
      </w:r>
    </w:p>
    <w:p w:rsidR="003366B4" w:rsidRDefault="003366B4">
      <w:pPr>
        <w:pStyle w:val="a3"/>
        <w:spacing w:before="4"/>
        <w:ind w:left="0"/>
      </w:pPr>
    </w:p>
    <w:p w:rsidR="003366B4" w:rsidRDefault="0029422C">
      <w:pPr>
        <w:pStyle w:val="1"/>
        <w:numPr>
          <w:ilvl w:val="0"/>
          <w:numId w:val="11"/>
        </w:numPr>
        <w:tabs>
          <w:tab w:val="left" w:pos="3409"/>
        </w:tabs>
        <w:ind w:left="3408" w:hanging="431"/>
        <w:jc w:val="left"/>
      </w:pPr>
      <w:r>
        <w:t>УСЛОВИЯ</w:t>
      </w:r>
      <w:r>
        <w:rPr>
          <w:spacing w:val="-5"/>
        </w:rPr>
        <w:t xml:space="preserve"> </w:t>
      </w:r>
      <w:r>
        <w:t>ФИНАНСИРОВАНИЯ</w:t>
      </w:r>
    </w:p>
    <w:p w:rsidR="003366B4" w:rsidRDefault="003366B4">
      <w:pPr>
        <w:pStyle w:val="a3"/>
        <w:spacing w:before="6"/>
        <w:ind w:left="0"/>
        <w:rPr>
          <w:b/>
          <w:sz w:val="27"/>
        </w:rPr>
      </w:pPr>
    </w:p>
    <w:p w:rsidR="003366B4" w:rsidRDefault="0029422C">
      <w:pPr>
        <w:pStyle w:val="a5"/>
        <w:numPr>
          <w:ilvl w:val="1"/>
          <w:numId w:val="1"/>
        </w:numPr>
        <w:tabs>
          <w:tab w:val="left" w:pos="982"/>
        </w:tabs>
        <w:ind w:right="107" w:firstLine="0"/>
        <w:jc w:val="both"/>
        <w:rPr>
          <w:sz w:val="28"/>
        </w:rPr>
      </w:pPr>
      <w:r>
        <w:rPr>
          <w:sz w:val="28"/>
        </w:rPr>
        <w:t>Финансирование соревнования</w:t>
      </w:r>
      <w:r>
        <w:rPr>
          <w:spacing w:val="70"/>
          <w:sz w:val="28"/>
        </w:rPr>
        <w:t xml:space="preserve"> </w:t>
      </w:r>
      <w:r>
        <w:rPr>
          <w:sz w:val="28"/>
        </w:rPr>
        <w:t>проводится ГБУ «МГФСО» Москомспорта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8"/>
          <w:sz w:val="28"/>
        </w:rPr>
        <w:t xml:space="preserve"> </w:t>
      </w:r>
      <w:r>
        <w:rPr>
          <w:sz w:val="28"/>
        </w:rPr>
        <w:t>счет</w:t>
      </w:r>
      <w:r>
        <w:rPr>
          <w:spacing w:val="19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8"/>
          <w:sz w:val="28"/>
        </w:rPr>
        <w:t xml:space="preserve"> </w:t>
      </w:r>
      <w:r>
        <w:rPr>
          <w:sz w:val="28"/>
        </w:rPr>
        <w:t>Субсидии,</w:t>
      </w:r>
      <w:r>
        <w:rPr>
          <w:spacing w:val="19"/>
          <w:sz w:val="28"/>
        </w:rPr>
        <w:t xml:space="preserve"> </w:t>
      </w:r>
      <w:r>
        <w:rPr>
          <w:sz w:val="28"/>
        </w:rPr>
        <w:t>выделенной</w:t>
      </w:r>
      <w:r>
        <w:rPr>
          <w:spacing w:val="17"/>
          <w:sz w:val="28"/>
        </w:rPr>
        <w:t xml:space="preserve"> </w:t>
      </w:r>
      <w:r>
        <w:rPr>
          <w:sz w:val="28"/>
        </w:rPr>
        <w:t>на</w:t>
      </w:r>
      <w:r>
        <w:rPr>
          <w:spacing w:val="19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9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2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в </w:t>
      </w:r>
      <w:r w:rsidR="00AD6BFE">
        <w:rPr>
          <w:sz w:val="28"/>
        </w:rPr>
        <w:t>2023</w:t>
      </w:r>
      <w:r>
        <w:rPr>
          <w:sz w:val="28"/>
        </w:rPr>
        <w:t xml:space="preserve"> году на основании сметы расходов на проведения соревнования (оплата</w:t>
      </w:r>
      <w:r>
        <w:rPr>
          <w:spacing w:val="1"/>
          <w:sz w:val="28"/>
        </w:rPr>
        <w:t xml:space="preserve"> </w:t>
      </w:r>
      <w:r>
        <w:rPr>
          <w:sz w:val="28"/>
        </w:rPr>
        <w:t>главной судейской коллегии, судей, медицинского персонала, обслуживающего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персонала,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организатора,</w:t>
      </w:r>
      <w:r>
        <w:rPr>
          <w:spacing w:val="-1"/>
          <w:sz w:val="28"/>
        </w:rPr>
        <w:t xml:space="preserve"> </w:t>
      </w:r>
      <w:r>
        <w:rPr>
          <w:sz w:val="28"/>
        </w:rPr>
        <w:t>медали,</w:t>
      </w:r>
      <w:r>
        <w:rPr>
          <w:spacing w:val="-1"/>
          <w:sz w:val="28"/>
        </w:rPr>
        <w:t xml:space="preserve"> </w:t>
      </w:r>
      <w:r>
        <w:rPr>
          <w:sz w:val="28"/>
        </w:rPr>
        <w:t>дипломы).</w:t>
      </w:r>
    </w:p>
    <w:p w:rsidR="003366B4" w:rsidRDefault="0029422C">
      <w:pPr>
        <w:pStyle w:val="a5"/>
        <w:numPr>
          <w:ilvl w:val="1"/>
          <w:numId w:val="1"/>
        </w:numPr>
        <w:tabs>
          <w:tab w:val="left" w:pos="970"/>
        </w:tabs>
        <w:spacing w:before="1"/>
        <w:ind w:right="108" w:firstLine="0"/>
        <w:jc w:val="both"/>
        <w:rPr>
          <w:sz w:val="28"/>
        </w:rPr>
      </w:pPr>
      <w:r>
        <w:rPr>
          <w:sz w:val="28"/>
        </w:rPr>
        <w:t>Финансирование мероприятия осуществляется в соответствии с Нормами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расходов по финансовому обеспечению физкультурно-спортивных мероприятий,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Департаментом спорта</w:t>
      </w:r>
      <w:r>
        <w:rPr>
          <w:spacing w:val="-3"/>
          <w:sz w:val="28"/>
        </w:rPr>
        <w:t xml:space="preserve"> </w:t>
      </w:r>
      <w:r>
        <w:rPr>
          <w:sz w:val="28"/>
        </w:rPr>
        <w:t>города Москвы.</w:t>
      </w:r>
    </w:p>
    <w:p w:rsidR="003366B4" w:rsidRDefault="0029422C">
      <w:pPr>
        <w:pStyle w:val="a5"/>
        <w:numPr>
          <w:ilvl w:val="1"/>
          <w:numId w:val="1"/>
        </w:numPr>
        <w:tabs>
          <w:tab w:val="left" w:pos="1102"/>
        </w:tabs>
        <w:spacing w:before="1"/>
        <w:ind w:right="111" w:firstLine="0"/>
        <w:jc w:val="both"/>
        <w:rPr>
          <w:sz w:val="28"/>
        </w:rPr>
      </w:pPr>
      <w:r>
        <w:rPr>
          <w:sz w:val="28"/>
        </w:rPr>
        <w:t>Расходы, связанные с командированием участников соревнования (прое</w:t>
      </w:r>
      <w:r>
        <w:rPr>
          <w:sz w:val="28"/>
        </w:rPr>
        <w:t>зд,</w:t>
      </w:r>
      <w:r>
        <w:rPr>
          <w:spacing w:val="1"/>
          <w:sz w:val="28"/>
        </w:rPr>
        <w:t xml:space="preserve"> </w:t>
      </w:r>
      <w:r>
        <w:rPr>
          <w:sz w:val="28"/>
        </w:rPr>
        <w:t>проживание,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тренеров)</w:t>
      </w:r>
      <w:r>
        <w:rPr>
          <w:spacing w:val="1"/>
          <w:sz w:val="28"/>
        </w:rPr>
        <w:t xml:space="preserve"> </w:t>
      </w:r>
      <w:r>
        <w:rPr>
          <w:sz w:val="28"/>
        </w:rPr>
        <w:t>несет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командирующая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организация.</w:t>
      </w:r>
    </w:p>
    <w:p w:rsidR="003366B4" w:rsidRDefault="003366B4">
      <w:pPr>
        <w:pStyle w:val="a3"/>
        <w:ind w:left="0"/>
        <w:rPr>
          <w:sz w:val="30"/>
        </w:rPr>
      </w:pPr>
    </w:p>
    <w:p w:rsidR="003366B4" w:rsidRDefault="003366B4">
      <w:pPr>
        <w:pStyle w:val="a3"/>
        <w:ind w:left="0"/>
        <w:rPr>
          <w:sz w:val="30"/>
        </w:rPr>
      </w:pPr>
    </w:p>
    <w:p w:rsidR="003366B4" w:rsidRDefault="003366B4">
      <w:pPr>
        <w:pStyle w:val="a3"/>
        <w:ind w:left="0"/>
        <w:rPr>
          <w:sz w:val="30"/>
        </w:rPr>
      </w:pPr>
    </w:p>
    <w:p w:rsidR="003366B4" w:rsidRDefault="003366B4">
      <w:pPr>
        <w:pStyle w:val="a3"/>
        <w:ind w:left="0"/>
        <w:rPr>
          <w:sz w:val="30"/>
        </w:rPr>
      </w:pPr>
    </w:p>
    <w:p w:rsidR="003366B4" w:rsidRDefault="0029422C">
      <w:pPr>
        <w:pStyle w:val="1"/>
        <w:tabs>
          <w:tab w:val="left" w:pos="7354"/>
        </w:tabs>
        <w:spacing w:before="235"/>
        <w:ind w:firstLine="0"/>
      </w:pPr>
      <w:r>
        <w:t>Директор</w:t>
      </w:r>
      <w:r>
        <w:rPr>
          <w:spacing w:val="-2"/>
        </w:rPr>
        <w:t xml:space="preserve"> </w:t>
      </w:r>
      <w:r>
        <w:t>СШОР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боксу</w:t>
      </w:r>
      <w:r>
        <w:tab/>
        <w:t>К.В.</w:t>
      </w:r>
      <w:r>
        <w:rPr>
          <w:spacing w:val="-2"/>
        </w:rPr>
        <w:t xml:space="preserve"> </w:t>
      </w:r>
      <w:proofErr w:type="spellStart"/>
      <w:r>
        <w:t>Торбенко</w:t>
      </w:r>
      <w:proofErr w:type="spellEnd"/>
    </w:p>
    <w:p w:rsidR="003366B4" w:rsidRDefault="003366B4">
      <w:pPr>
        <w:sectPr w:rsidR="003366B4">
          <w:pgSz w:w="11910" w:h="16840"/>
          <w:pgMar w:top="1040" w:right="740" w:bottom="280" w:left="860" w:header="720" w:footer="720" w:gutter="0"/>
          <w:cols w:space="720"/>
        </w:sectPr>
      </w:pPr>
    </w:p>
    <w:p w:rsidR="003366B4" w:rsidRDefault="003366B4">
      <w:pPr>
        <w:pStyle w:val="a3"/>
        <w:spacing w:before="6"/>
        <w:ind w:left="0"/>
        <w:rPr>
          <w:b/>
          <w:sz w:val="26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07"/>
        <w:gridCol w:w="1192"/>
        <w:gridCol w:w="650"/>
        <w:gridCol w:w="611"/>
        <w:gridCol w:w="565"/>
        <w:gridCol w:w="1230"/>
        <w:gridCol w:w="1276"/>
        <w:gridCol w:w="1321"/>
        <w:gridCol w:w="3071"/>
        <w:gridCol w:w="1069"/>
        <w:gridCol w:w="1717"/>
      </w:tblGrid>
      <w:tr w:rsidR="003366B4">
        <w:trPr>
          <w:trHeight w:val="366"/>
        </w:trPr>
        <w:tc>
          <w:tcPr>
            <w:tcW w:w="535" w:type="dxa"/>
            <w:vMerge w:val="restart"/>
          </w:tcPr>
          <w:p w:rsidR="003366B4" w:rsidRDefault="003366B4">
            <w:pPr>
              <w:pStyle w:val="TableParagraph"/>
              <w:rPr>
                <w:b/>
                <w:sz w:val="18"/>
              </w:rPr>
            </w:pPr>
          </w:p>
          <w:p w:rsidR="003366B4" w:rsidRDefault="003366B4">
            <w:pPr>
              <w:pStyle w:val="TableParagraph"/>
              <w:rPr>
                <w:b/>
                <w:sz w:val="18"/>
              </w:rPr>
            </w:pPr>
          </w:p>
          <w:p w:rsidR="003366B4" w:rsidRDefault="003366B4">
            <w:pPr>
              <w:pStyle w:val="TableParagraph"/>
              <w:spacing w:before="4"/>
              <w:rPr>
                <w:b/>
              </w:rPr>
            </w:pPr>
          </w:p>
          <w:p w:rsidR="003366B4" w:rsidRDefault="0029422C">
            <w:pPr>
              <w:pStyle w:val="TableParagraph"/>
              <w:ind w:left="138" w:right="115" w:firstLine="50"/>
              <w:rPr>
                <w:sz w:val="16"/>
              </w:rPr>
            </w:pPr>
            <w:r>
              <w:rPr>
                <w:sz w:val="16"/>
              </w:rPr>
              <w:t>№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п.п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07" w:type="dxa"/>
            <w:vMerge w:val="restart"/>
          </w:tcPr>
          <w:p w:rsidR="003366B4" w:rsidRDefault="003366B4">
            <w:pPr>
              <w:pStyle w:val="TableParagraph"/>
              <w:rPr>
                <w:b/>
                <w:sz w:val="18"/>
              </w:rPr>
            </w:pPr>
          </w:p>
          <w:p w:rsidR="003366B4" w:rsidRDefault="003366B4">
            <w:pPr>
              <w:pStyle w:val="TableParagraph"/>
              <w:spacing w:before="5"/>
              <w:rPr>
                <w:b/>
                <w:sz w:val="24"/>
              </w:rPr>
            </w:pPr>
          </w:p>
          <w:p w:rsidR="003366B4" w:rsidRDefault="0029422C">
            <w:pPr>
              <w:pStyle w:val="TableParagraph"/>
              <w:spacing w:before="1"/>
              <w:ind w:left="141" w:right="127"/>
              <w:jc w:val="center"/>
              <w:rPr>
                <w:sz w:val="16"/>
              </w:rPr>
            </w:pPr>
            <w:r>
              <w:rPr>
                <w:sz w:val="16"/>
              </w:rPr>
              <w:t>Место проведения спортивных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соревнований (адрес,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наименование спортивного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сооружения)</w:t>
            </w:r>
          </w:p>
        </w:tc>
        <w:tc>
          <w:tcPr>
            <w:tcW w:w="1192" w:type="dxa"/>
            <w:vMerge w:val="restart"/>
          </w:tcPr>
          <w:p w:rsidR="003366B4" w:rsidRDefault="003366B4">
            <w:pPr>
              <w:pStyle w:val="TableParagraph"/>
              <w:spacing w:before="5"/>
              <w:rPr>
                <w:b/>
                <w:sz w:val="26"/>
              </w:rPr>
            </w:pPr>
          </w:p>
          <w:p w:rsidR="003366B4" w:rsidRDefault="0029422C">
            <w:pPr>
              <w:pStyle w:val="TableParagraph"/>
              <w:ind w:left="108" w:right="96" w:hanging="3"/>
              <w:jc w:val="center"/>
              <w:rPr>
                <w:sz w:val="16"/>
              </w:rPr>
            </w:pPr>
            <w:r>
              <w:rPr>
                <w:sz w:val="16"/>
              </w:rPr>
              <w:t>Планируемое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участников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спортивного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соревнования,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чел.</w:t>
            </w:r>
          </w:p>
        </w:tc>
        <w:tc>
          <w:tcPr>
            <w:tcW w:w="1826" w:type="dxa"/>
            <w:gridSpan w:val="3"/>
          </w:tcPr>
          <w:p w:rsidR="003366B4" w:rsidRDefault="0029422C">
            <w:pPr>
              <w:pStyle w:val="TableParagraph"/>
              <w:spacing w:line="178" w:lineRule="exact"/>
              <w:ind w:left="373" w:right="355"/>
              <w:jc w:val="center"/>
              <w:rPr>
                <w:sz w:val="16"/>
              </w:rPr>
            </w:pPr>
            <w:r>
              <w:rPr>
                <w:sz w:val="16"/>
              </w:rPr>
              <w:t>Состав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команд,</w:t>
            </w:r>
          </w:p>
          <w:p w:rsidR="003366B4" w:rsidRDefault="0029422C">
            <w:pPr>
              <w:pStyle w:val="TableParagraph"/>
              <w:spacing w:line="169" w:lineRule="exact"/>
              <w:ind w:left="372" w:right="355"/>
              <w:jc w:val="center"/>
              <w:rPr>
                <w:sz w:val="16"/>
              </w:rPr>
            </w:pPr>
            <w:r>
              <w:rPr>
                <w:sz w:val="16"/>
              </w:rPr>
              <w:t>участников</w:t>
            </w:r>
          </w:p>
        </w:tc>
        <w:tc>
          <w:tcPr>
            <w:tcW w:w="1230" w:type="dxa"/>
            <w:vMerge w:val="restart"/>
          </w:tcPr>
          <w:p w:rsidR="003366B4" w:rsidRDefault="003366B4">
            <w:pPr>
              <w:pStyle w:val="TableParagraph"/>
              <w:spacing w:before="5"/>
              <w:rPr>
                <w:b/>
                <w:sz w:val="18"/>
              </w:rPr>
            </w:pPr>
          </w:p>
          <w:p w:rsidR="003366B4" w:rsidRDefault="0029422C">
            <w:pPr>
              <w:pStyle w:val="TableParagraph"/>
              <w:spacing w:before="1"/>
              <w:ind w:left="133" w:right="109"/>
              <w:jc w:val="center"/>
              <w:rPr>
                <w:sz w:val="16"/>
              </w:rPr>
            </w:pPr>
            <w:r>
              <w:rPr>
                <w:sz w:val="16"/>
              </w:rPr>
              <w:t>Спортивная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квалификация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спортсменов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 ЕВСК</w:t>
            </w:r>
          </w:p>
          <w:p w:rsidR="003366B4" w:rsidRDefault="0029422C">
            <w:pPr>
              <w:pStyle w:val="TableParagraph"/>
              <w:ind w:left="372" w:right="341" w:hanging="4"/>
              <w:jc w:val="center"/>
              <w:rPr>
                <w:sz w:val="16"/>
              </w:rPr>
            </w:pPr>
            <w:r>
              <w:rPr>
                <w:sz w:val="16"/>
              </w:rPr>
              <w:t>(спорт.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разряд)</w:t>
            </w:r>
          </w:p>
        </w:tc>
        <w:tc>
          <w:tcPr>
            <w:tcW w:w="1276" w:type="dxa"/>
            <w:vMerge w:val="restart"/>
          </w:tcPr>
          <w:p w:rsidR="003366B4" w:rsidRDefault="003366B4">
            <w:pPr>
              <w:pStyle w:val="TableParagraph"/>
              <w:spacing w:before="5"/>
              <w:rPr>
                <w:b/>
                <w:sz w:val="26"/>
              </w:rPr>
            </w:pPr>
          </w:p>
          <w:p w:rsidR="003366B4" w:rsidRDefault="0029422C">
            <w:pPr>
              <w:pStyle w:val="TableParagraph"/>
              <w:ind w:left="154" w:right="124" w:hanging="1"/>
              <w:jc w:val="center"/>
              <w:rPr>
                <w:sz w:val="16"/>
              </w:rPr>
            </w:pPr>
            <w:r>
              <w:rPr>
                <w:sz w:val="16"/>
              </w:rPr>
              <w:t>Группы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участников 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полу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возрасту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</w:p>
          <w:p w:rsidR="003366B4" w:rsidRDefault="0029422C">
            <w:pPr>
              <w:pStyle w:val="TableParagraph"/>
              <w:spacing w:line="183" w:lineRule="exact"/>
              <w:ind w:left="392" w:right="362"/>
              <w:jc w:val="center"/>
              <w:rPr>
                <w:sz w:val="16"/>
              </w:rPr>
            </w:pPr>
            <w:r>
              <w:rPr>
                <w:sz w:val="16"/>
              </w:rPr>
              <w:t>ЕВСК)</w:t>
            </w:r>
          </w:p>
        </w:tc>
        <w:tc>
          <w:tcPr>
            <w:tcW w:w="7178" w:type="dxa"/>
            <w:gridSpan w:val="4"/>
          </w:tcPr>
          <w:p w:rsidR="003366B4" w:rsidRDefault="0029422C">
            <w:pPr>
              <w:pStyle w:val="TableParagraph"/>
              <w:spacing w:before="85"/>
              <w:ind w:left="2712" w:right="2681"/>
              <w:jc w:val="center"/>
              <w:rPr>
                <w:sz w:val="16"/>
              </w:rPr>
            </w:pPr>
            <w:r>
              <w:rPr>
                <w:sz w:val="16"/>
              </w:rPr>
              <w:t>Программа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соревнования</w:t>
            </w:r>
          </w:p>
        </w:tc>
      </w:tr>
      <w:tr w:rsidR="003366B4">
        <w:trPr>
          <w:trHeight w:val="201"/>
        </w:trPr>
        <w:tc>
          <w:tcPr>
            <w:tcW w:w="535" w:type="dxa"/>
            <w:vMerge/>
            <w:tcBorders>
              <w:top w:val="nil"/>
            </w:tcBorders>
          </w:tcPr>
          <w:p w:rsidR="003366B4" w:rsidRDefault="003366B4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vMerge/>
            <w:tcBorders>
              <w:top w:val="nil"/>
            </w:tcBorders>
          </w:tcPr>
          <w:p w:rsidR="003366B4" w:rsidRDefault="003366B4">
            <w:pPr>
              <w:rPr>
                <w:sz w:val="2"/>
                <w:szCs w:val="2"/>
              </w:rPr>
            </w:pPr>
          </w:p>
        </w:tc>
        <w:tc>
          <w:tcPr>
            <w:tcW w:w="1192" w:type="dxa"/>
            <w:vMerge/>
            <w:tcBorders>
              <w:top w:val="nil"/>
            </w:tcBorders>
          </w:tcPr>
          <w:p w:rsidR="003366B4" w:rsidRDefault="003366B4">
            <w:pPr>
              <w:rPr>
                <w:sz w:val="2"/>
                <w:szCs w:val="2"/>
              </w:rPr>
            </w:pPr>
          </w:p>
        </w:tc>
        <w:tc>
          <w:tcPr>
            <w:tcW w:w="650" w:type="dxa"/>
            <w:vMerge w:val="restart"/>
          </w:tcPr>
          <w:p w:rsidR="003366B4" w:rsidRDefault="003366B4">
            <w:pPr>
              <w:pStyle w:val="TableParagraph"/>
              <w:rPr>
                <w:b/>
                <w:sz w:val="18"/>
              </w:rPr>
            </w:pPr>
          </w:p>
          <w:p w:rsidR="003366B4" w:rsidRDefault="003366B4">
            <w:pPr>
              <w:pStyle w:val="TableParagraph"/>
              <w:rPr>
                <w:b/>
                <w:sz w:val="18"/>
              </w:rPr>
            </w:pPr>
          </w:p>
          <w:p w:rsidR="003366B4" w:rsidRDefault="0029422C">
            <w:pPr>
              <w:pStyle w:val="TableParagraph"/>
              <w:spacing w:before="161"/>
              <w:ind w:left="145"/>
              <w:rPr>
                <w:sz w:val="16"/>
              </w:rPr>
            </w:pPr>
            <w:r>
              <w:rPr>
                <w:sz w:val="16"/>
              </w:rPr>
              <w:t>всего</w:t>
            </w:r>
          </w:p>
        </w:tc>
        <w:tc>
          <w:tcPr>
            <w:tcW w:w="1176" w:type="dxa"/>
            <w:gridSpan w:val="2"/>
          </w:tcPr>
          <w:p w:rsidR="003366B4" w:rsidRDefault="0029422C">
            <w:pPr>
              <w:pStyle w:val="TableParagraph"/>
              <w:spacing w:before="4" w:line="177" w:lineRule="exact"/>
              <w:ind w:left="398" w:right="382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в </w:t>
            </w:r>
            <w:proofErr w:type="spellStart"/>
            <w:r>
              <w:rPr>
                <w:sz w:val="16"/>
              </w:rPr>
              <w:t>т.ч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230" w:type="dxa"/>
            <w:vMerge/>
            <w:tcBorders>
              <w:top w:val="nil"/>
            </w:tcBorders>
          </w:tcPr>
          <w:p w:rsidR="003366B4" w:rsidRDefault="003366B4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3366B4" w:rsidRDefault="003366B4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  <w:vMerge w:val="restart"/>
          </w:tcPr>
          <w:p w:rsidR="003366B4" w:rsidRDefault="0029422C">
            <w:pPr>
              <w:pStyle w:val="TableParagraph"/>
              <w:spacing w:before="117"/>
              <w:ind w:left="167" w:right="141"/>
              <w:jc w:val="center"/>
              <w:rPr>
                <w:sz w:val="16"/>
              </w:rPr>
            </w:pPr>
            <w:r>
              <w:rPr>
                <w:sz w:val="16"/>
              </w:rPr>
              <w:t>сроки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проведения,</w:t>
            </w:r>
          </w:p>
          <w:p w:rsidR="003366B4" w:rsidRDefault="0029422C">
            <w:pPr>
              <w:pStyle w:val="TableParagraph"/>
              <w:ind w:left="167" w:right="143"/>
              <w:jc w:val="center"/>
              <w:rPr>
                <w:sz w:val="16"/>
              </w:rPr>
            </w:pPr>
            <w:r>
              <w:rPr>
                <w:sz w:val="16"/>
              </w:rPr>
              <w:t>дата приезда 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дата отъезда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(при</w:t>
            </w:r>
          </w:p>
          <w:p w:rsidR="003366B4" w:rsidRDefault="0029422C">
            <w:pPr>
              <w:pStyle w:val="TableParagraph"/>
              <w:ind w:left="93" w:right="70"/>
              <w:jc w:val="center"/>
              <w:rPr>
                <w:sz w:val="16"/>
              </w:rPr>
            </w:pPr>
            <w:r>
              <w:rPr>
                <w:sz w:val="16"/>
              </w:rPr>
              <w:t>необходимости)</w:t>
            </w:r>
          </w:p>
        </w:tc>
        <w:tc>
          <w:tcPr>
            <w:tcW w:w="3071" w:type="dxa"/>
            <w:vMerge w:val="restart"/>
          </w:tcPr>
          <w:p w:rsidR="003366B4" w:rsidRDefault="003366B4">
            <w:pPr>
              <w:pStyle w:val="TableParagraph"/>
              <w:rPr>
                <w:b/>
                <w:sz w:val="18"/>
              </w:rPr>
            </w:pPr>
          </w:p>
          <w:p w:rsidR="003366B4" w:rsidRDefault="003366B4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366B4" w:rsidRDefault="0029422C">
            <w:pPr>
              <w:pStyle w:val="TableParagraph"/>
              <w:ind w:left="963" w:right="149" w:hanging="773"/>
              <w:rPr>
                <w:sz w:val="16"/>
              </w:rPr>
            </w:pPr>
            <w:r>
              <w:rPr>
                <w:sz w:val="16"/>
              </w:rPr>
              <w:t>наименование спортивной дисциплины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ВРВС)</w:t>
            </w:r>
          </w:p>
        </w:tc>
        <w:tc>
          <w:tcPr>
            <w:tcW w:w="1069" w:type="dxa"/>
            <w:vMerge w:val="restart"/>
          </w:tcPr>
          <w:p w:rsidR="003366B4" w:rsidRDefault="003366B4">
            <w:pPr>
              <w:pStyle w:val="TableParagraph"/>
              <w:spacing w:before="1"/>
              <w:rPr>
                <w:b/>
                <w:sz w:val="18"/>
              </w:rPr>
            </w:pPr>
          </w:p>
          <w:p w:rsidR="003366B4" w:rsidRDefault="0029422C">
            <w:pPr>
              <w:pStyle w:val="TableParagraph"/>
              <w:ind w:left="118" w:right="82" w:hanging="3"/>
              <w:jc w:val="center"/>
              <w:rPr>
                <w:sz w:val="16"/>
              </w:rPr>
            </w:pPr>
            <w:r>
              <w:rPr>
                <w:sz w:val="16"/>
              </w:rPr>
              <w:t>номер-код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спортивной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дисциплины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ВРВС)</w:t>
            </w:r>
          </w:p>
        </w:tc>
        <w:tc>
          <w:tcPr>
            <w:tcW w:w="1717" w:type="dxa"/>
            <w:vMerge w:val="restart"/>
          </w:tcPr>
          <w:p w:rsidR="003366B4" w:rsidRDefault="003366B4">
            <w:pPr>
              <w:pStyle w:val="TableParagraph"/>
              <w:rPr>
                <w:b/>
                <w:sz w:val="18"/>
              </w:rPr>
            </w:pPr>
          </w:p>
          <w:p w:rsidR="003366B4" w:rsidRDefault="003366B4">
            <w:pPr>
              <w:pStyle w:val="TableParagraph"/>
              <w:spacing w:before="1"/>
              <w:rPr>
                <w:b/>
                <w:sz w:val="24"/>
              </w:rPr>
            </w:pPr>
          </w:p>
          <w:p w:rsidR="003366B4" w:rsidRDefault="0029422C">
            <w:pPr>
              <w:pStyle w:val="TableParagraph"/>
              <w:ind w:left="539" w:right="212" w:hanging="274"/>
              <w:rPr>
                <w:sz w:val="16"/>
              </w:rPr>
            </w:pPr>
            <w:r>
              <w:rPr>
                <w:sz w:val="16"/>
              </w:rPr>
              <w:t>количество видов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программ</w:t>
            </w:r>
          </w:p>
        </w:tc>
      </w:tr>
      <w:tr w:rsidR="003366B4">
        <w:trPr>
          <w:trHeight w:val="1134"/>
        </w:trPr>
        <w:tc>
          <w:tcPr>
            <w:tcW w:w="535" w:type="dxa"/>
            <w:vMerge/>
            <w:tcBorders>
              <w:top w:val="nil"/>
            </w:tcBorders>
          </w:tcPr>
          <w:p w:rsidR="003366B4" w:rsidRDefault="003366B4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vMerge/>
            <w:tcBorders>
              <w:top w:val="nil"/>
            </w:tcBorders>
          </w:tcPr>
          <w:p w:rsidR="003366B4" w:rsidRDefault="003366B4">
            <w:pPr>
              <w:rPr>
                <w:sz w:val="2"/>
                <w:szCs w:val="2"/>
              </w:rPr>
            </w:pPr>
          </w:p>
        </w:tc>
        <w:tc>
          <w:tcPr>
            <w:tcW w:w="1192" w:type="dxa"/>
            <w:vMerge/>
            <w:tcBorders>
              <w:top w:val="nil"/>
            </w:tcBorders>
          </w:tcPr>
          <w:p w:rsidR="003366B4" w:rsidRDefault="003366B4">
            <w:pPr>
              <w:rPr>
                <w:sz w:val="2"/>
                <w:szCs w:val="2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3366B4" w:rsidRDefault="003366B4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textDirection w:val="btLr"/>
          </w:tcPr>
          <w:p w:rsidR="003366B4" w:rsidRDefault="003366B4">
            <w:pPr>
              <w:pStyle w:val="TableParagraph"/>
              <w:spacing w:before="11"/>
              <w:rPr>
                <w:b/>
                <w:sz w:val="14"/>
              </w:rPr>
            </w:pPr>
          </w:p>
          <w:p w:rsidR="003366B4" w:rsidRDefault="0029422C">
            <w:pPr>
              <w:pStyle w:val="TableParagraph"/>
              <w:spacing w:line="244" w:lineRule="auto"/>
              <w:ind w:left="170" w:right="113" w:hanging="41"/>
              <w:rPr>
                <w:sz w:val="16"/>
              </w:rPr>
            </w:pPr>
            <w:r>
              <w:rPr>
                <w:sz w:val="16"/>
              </w:rPr>
              <w:t>спортсменов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(муж./жен.)</w:t>
            </w:r>
          </w:p>
        </w:tc>
        <w:tc>
          <w:tcPr>
            <w:tcW w:w="565" w:type="dxa"/>
            <w:textDirection w:val="btLr"/>
          </w:tcPr>
          <w:p w:rsidR="003366B4" w:rsidRDefault="003366B4">
            <w:pPr>
              <w:pStyle w:val="TableParagraph"/>
              <w:spacing w:before="3"/>
              <w:rPr>
                <w:b/>
                <w:sz w:val="21"/>
              </w:rPr>
            </w:pPr>
          </w:p>
          <w:p w:rsidR="003366B4" w:rsidRDefault="0029422C">
            <w:pPr>
              <w:pStyle w:val="TableParagraph"/>
              <w:ind w:left="258"/>
              <w:rPr>
                <w:sz w:val="16"/>
              </w:rPr>
            </w:pPr>
            <w:r>
              <w:rPr>
                <w:sz w:val="16"/>
              </w:rPr>
              <w:t>тренеров</w:t>
            </w:r>
          </w:p>
        </w:tc>
        <w:tc>
          <w:tcPr>
            <w:tcW w:w="1230" w:type="dxa"/>
            <w:vMerge/>
            <w:tcBorders>
              <w:top w:val="nil"/>
            </w:tcBorders>
          </w:tcPr>
          <w:p w:rsidR="003366B4" w:rsidRDefault="003366B4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3366B4" w:rsidRDefault="003366B4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  <w:vMerge/>
            <w:tcBorders>
              <w:top w:val="nil"/>
            </w:tcBorders>
          </w:tcPr>
          <w:p w:rsidR="003366B4" w:rsidRDefault="003366B4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  <w:vMerge/>
            <w:tcBorders>
              <w:top w:val="nil"/>
            </w:tcBorders>
          </w:tcPr>
          <w:p w:rsidR="003366B4" w:rsidRDefault="003366B4">
            <w:pPr>
              <w:rPr>
                <w:sz w:val="2"/>
                <w:szCs w:val="2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3366B4" w:rsidRDefault="003366B4">
            <w:pPr>
              <w:rPr>
                <w:sz w:val="2"/>
                <w:szCs w:val="2"/>
              </w:rPr>
            </w:pPr>
          </w:p>
        </w:tc>
        <w:tc>
          <w:tcPr>
            <w:tcW w:w="1717" w:type="dxa"/>
            <w:vMerge/>
            <w:tcBorders>
              <w:top w:val="nil"/>
            </w:tcBorders>
          </w:tcPr>
          <w:p w:rsidR="003366B4" w:rsidRDefault="003366B4">
            <w:pPr>
              <w:rPr>
                <w:sz w:val="2"/>
                <w:szCs w:val="2"/>
              </w:rPr>
            </w:pPr>
          </w:p>
        </w:tc>
      </w:tr>
      <w:tr w:rsidR="003366B4">
        <w:trPr>
          <w:trHeight w:val="275"/>
        </w:trPr>
        <w:tc>
          <w:tcPr>
            <w:tcW w:w="535" w:type="dxa"/>
          </w:tcPr>
          <w:p w:rsidR="003366B4" w:rsidRDefault="003366B4">
            <w:pPr>
              <w:pStyle w:val="TableParagraph"/>
              <w:rPr>
                <w:sz w:val="16"/>
              </w:rPr>
            </w:pPr>
          </w:p>
        </w:tc>
        <w:tc>
          <w:tcPr>
            <w:tcW w:w="15109" w:type="dxa"/>
            <w:gridSpan w:val="11"/>
          </w:tcPr>
          <w:p w:rsidR="003366B4" w:rsidRDefault="0029422C">
            <w:pPr>
              <w:pStyle w:val="TableParagraph"/>
              <w:spacing w:line="256" w:lineRule="exact"/>
              <w:ind w:left="2708" w:right="26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Открытое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Первенство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МГФСО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посвященное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«Дню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студенчества»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боксу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ЕКП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№21590</w:t>
            </w:r>
          </w:p>
        </w:tc>
      </w:tr>
      <w:tr w:rsidR="003366B4">
        <w:trPr>
          <w:trHeight w:val="2093"/>
        </w:trPr>
        <w:tc>
          <w:tcPr>
            <w:tcW w:w="535" w:type="dxa"/>
          </w:tcPr>
          <w:p w:rsidR="003366B4" w:rsidRDefault="003366B4">
            <w:pPr>
              <w:pStyle w:val="TableParagraph"/>
              <w:rPr>
                <w:b/>
                <w:sz w:val="18"/>
              </w:rPr>
            </w:pPr>
          </w:p>
          <w:p w:rsidR="003366B4" w:rsidRDefault="003366B4">
            <w:pPr>
              <w:pStyle w:val="TableParagraph"/>
              <w:rPr>
                <w:b/>
                <w:sz w:val="18"/>
              </w:rPr>
            </w:pPr>
          </w:p>
          <w:p w:rsidR="003366B4" w:rsidRDefault="003366B4">
            <w:pPr>
              <w:pStyle w:val="TableParagraph"/>
              <w:rPr>
                <w:b/>
                <w:sz w:val="18"/>
              </w:rPr>
            </w:pPr>
          </w:p>
          <w:p w:rsidR="003366B4" w:rsidRDefault="003366B4">
            <w:pPr>
              <w:pStyle w:val="TableParagraph"/>
              <w:rPr>
                <w:b/>
                <w:sz w:val="18"/>
              </w:rPr>
            </w:pPr>
          </w:p>
          <w:p w:rsidR="003366B4" w:rsidRDefault="0029422C">
            <w:pPr>
              <w:pStyle w:val="TableParagraph"/>
              <w:spacing w:before="122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407" w:type="dxa"/>
          </w:tcPr>
          <w:p w:rsidR="003366B4" w:rsidRDefault="003366B4">
            <w:pPr>
              <w:pStyle w:val="TableParagraph"/>
              <w:spacing w:before="6"/>
              <w:rPr>
                <w:b/>
                <w:sz w:val="30"/>
              </w:rPr>
            </w:pPr>
          </w:p>
          <w:p w:rsidR="003366B4" w:rsidRDefault="0029422C">
            <w:pPr>
              <w:pStyle w:val="TableParagraph"/>
              <w:ind w:left="138" w:right="127"/>
              <w:jc w:val="center"/>
              <w:rPr>
                <w:sz w:val="20"/>
              </w:rPr>
            </w:pPr>
            <w:r>
              <w:rPr>
                <w:sz w:val="20"/>
              </w:rPr>
              <w:t>Спортивный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комплекс</w:t>
            </w:r>
          </w:p>
          <w:p w:rsidR="003366B4" w:rsidRDefault="0029422C">
            <w:pPr>
              <w:pStyle w:val="TableParagraph"/>
              <w:ind w:left="184" w:right="172" w:firstLine="2"/>
              <w:jc w:val="center"/>
              <w:rPr>
                <w:sz w:val="20"/>
              </w:rPr>
            </w:pPr>
            <w:r>
              <w:rPr>
                <w:sz w:val="20"/>
              </w:rPr>
              <w:t>«Дом физической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культуры» (г. Москва,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Фридриха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Энгельса,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дом 53)</w:t>
            </w:r>
          </w:p>
        </w:tc>
        <w:tc>
          <w:tcPr>
            <w:tcW w:w="1192" w:type="dxa"/>
          </w:tcPr>
          <w:p w:rsidR="003366B4" w:rsidRDefault="003366B4">
            <w:pPr>
              <w:pStyle w:val="TableParagraph"/>
              <w:rPr>
                <w:b/>
                <w:sz w:val="26"/>
              </w:rPr>
            </w:pPr>
          </w:p>
          <w:p w:rsidR="003366B4" w:rsidRDefault="003366B4">
            <w:pPr>
              <w:pStyle w:val="TableParagraph"/>
              <w:rPr>
                <w:b/>
                <w:sz w:val="26"/>
              </w:rPr>
            </w:pPr>
          </w:p>
          <w:p w:rsidR="003366B4" w:rsidRDefault="003366B4">
            <w:pPr>
              <w:pStyle w:val="TableParagraph"/>
              <w:spacing w:before="5"/>
              <w:rPr>
                <w:b/>
                <w:sz w:val="26"/>
              </w:rPr>
            </w:pPr>
          </w:p>
          <w:p w:rsidR="003366B4" w:rsidRDefault="0029422C">
            <w:pPr>
              <w:pStyle w:val="TableParagraph"/>
              <w:ind w:left="455" w:right="446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650" w:type="dxa"/>
          </w:tcPr>
          <w:p w:rsidR="003366B4" w:rsidRDefault="003366B4">
            <w:pPr>
              <w:pStyle w:val="TableParagraph"/>
              <w:rPr>
                <w:sz w:val="16"/>
              </w:rPr>
            </w:pPr>
          </w:p>
        </w:tc>
        <w:tc>
          <w:tcPr>
            <w:tcW w:w="611" w:type="dxa"/>
          </w:tcPr>
          <w:p w:rsidR="003366B4" w:rsidRDefault="003366B4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</w:tcPr>
          <w:p w:rsidR="003366B4" w:rsidRDefault="003366B4">
            <w:pPr>
              <w:pStyle w:val="TableParagraph"/>
              <w:rPr>
                <w:sz w:val="16"/>
              </w:rPr>
            </w:pPr>
          </w:p>
        </w:tc>
        <w:tc>
          <w:tcPr>
            <w:tcW w:w="1230" w:type="dxa"/>
          </w:tcPr>
          <w:p w:rsidR="003366B4" w:rsidRDefault="003366B4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:rsidR="003366B4" w:rsidRDefault="003366B4">
            <w:pPr>
              <w:pStyle w:val="TableParagraph"/>
              <w:rPr>
                <w:b/>
              </w:rPr>
            </w:pPr>
          </w:p>
          <w:p w:rsidR="003366B4" w:rsidRDefault="003366B4">
            <w:pPr>
              <w:pStyle w:val="TableParagraph"/>
              <w:rPr>
                <w:b/>
              </w:rPr>
            </w:pPr>
          </w:p>
          <w:p w:rsidR="003366B4" w:rsidRDefault="0029422C">
            <w:pPr>
              <w:pStyle w:val="TableParagraph"/>
              <w:spacing w:before="191"/>
              <w:ind w:left="116" w:right="83" w:firstLine="144"/>
              <w:rPr>
                <w:sz w:val="20"/>
              </w:rPr>
            </w:pPr>
            <w:r>
              <w:rPr>
                <w:sz w:val="20"/>
              </w:rPr>
              <w:t>юноши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девушки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15-</w:t>
            </w:r>
          </w:p>
          <w:p w:rsidR="003366B4" w:rsidRDefault="0029422C">
            <w:pPr>
              <w:pStyle w:val="TableParagraph"/>
              <w:spacing w:line="228" w:lineRule="exact"/>
              <w:ind w:left="382"/>
              <w:rPr>
                <w:sz w:val="20"/>
              </w:rPr>
            </w:pPr>
            <w:r>
              <w:rPr>
                <w:sz w:val="20"/>
              </w:rPr>
              <w:t>16 лет</w:t>
            </w:r>
          </w:p>
        </w:tc>
        <w:tc>
          <w:tcPr>
            <w:tcW w:w="1321" w:type="dxa"/>
          </w:tcPr>
          <w:p w:rsidR="003366B4" w:rsidRDefault="003366B4">
            <w:pPr>
              <w:pStyle w:val="TableParagraph"/>
              <w:rPr>
                <w:b/>
              </w:rPr>
            </w:pPr>
          </w:p>
          <w:p w:rsidR="003366B4" w:rsidRDefault="003366B4">
            <w:pPr>
              <w:pStyle w:val="TableParagraph"/>
              <w:rPr>
                <w:b/>
              </w:rPr>
            </w:pPr>
          </w:p>
          <w:p w:rsidR="003366B4" w:rsidRDefault="003366B4">
            <w:pPr>
              <w:pStyle w:val="TableParagraph"/>
              <w:spacing w:before="4"/>
              <w:rPr>
                <w:b/>
                <w:sz w:val="26"/>
              </w:rPr>
            </w:pPr>
          </w:p>
          <w:p w:rsidR="003366B4" w:rsidRDefault="00AD6BFE">
            <w:pPr>
              <w:pStyle w:val="TableParagraph"/>
              <w:ind w:left="167" w:right="141"/>
              <w:jc w:val="center"/>
              <w:rPr>
                <w:sz w:val="20"/>
              </w:rPr>
            </w:pPr>
            <w:r>
              <w:rPr>
                <w:sz w:val="20"/>
              </w:rPr>
              <w:t>18-20.02</w:t>
            </w:r>
            <w:bookmarkStart w:id="0" w:name="_GoBack"/>
            <w:bookmarkEnd w:id="0"/>
          </w:p>
          <w:p w:rsidR="003366B4" w:rsidRDefault="00AD6BFE">
            <w:pPr>
              <w:pStyle w:val="TableParagraph"/>
              <w:spacing w:before="1"/>
              <w:ind w:left="167" w:right="140"/>
              <w:jc w:val="center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  <w:tc>
          <w:tcPr>
            <w:tcW w:w="3071" w:type="dxa"/>
          </w:tcPr>
          <w:p w:rsidR="003366B4" w:rsidRDefault="0029422C">
            <w:pPr>
              <w:pStyle w:val="TableParagraph"/>
              <w:spacing w:line="158" w:lineRule="exact"/>
              <w:ind w:left="1285" w:right="1261"/>
              <w:jc w:val="center"/>
              <w:rPr>
                <w:sz w:val="14"/>
              </w:rPr>
            </w:pPr>
            <w:r>
              <w:rPr>
                <w:sz w:val="14"/>
              </w:rPr>
              <w:t>до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46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366B4" w:rsidRDefault="0029422C">
            <w:pPr>
              <w:pStyle w:val="TableParagraph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48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366B4" w:rsidRDefault="0029422C">
            <w:pPr>
              <w:pStyle w:val="TableParagraph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50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366B4" w:rsidRDefault="0029422C">
            <w:pPr>
              <w:pStyle w:val="TableParagraph"/>
              <w:spacing w:before="2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52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366B4" w:rsidRDefault="0029422C">
            <w:pPr>
              <w:pStyle w:val="TableParagraph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54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366B4" w:rsidRDefault="0029422C">
            <w:pPr>
              <w:pStyle w:val="TableParagraph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57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366B4" w:rsidRDefault="0029422C">
            <w:pPr>
              <w:pStyle w:val="TableParagraph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60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366B4" w:rsidRDefault="0029422C">
            <w:pPr>
              <w:pStyle w:val="TableParagraph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63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366B4" w:rsidRDefault="0029422C">
            <w:pPr>
              <w:pStyle w:val="TableParagraph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66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366B4" w:rsidRDefault="0029422C">
            <w:pPr>
              <w:pStyle w:val="TableParagraph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70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366B4" w:rsidRDefault="0029422C">
            <w:pPr>
              <w:pStyle w:val="TableParagraph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75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366B4" w:rsidRDefault="0029422C">
            <w:pPr>
              <w:pStyle w:val="TableParagraph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80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3366B4" w:rsidRDefault="0029422C">
            <w:pPr>
              <w:pStyle w:val="TableParagraph"/>
              <w:spacing w:line="144" w:lineRule="exact"/>
              <w:ind w:left="1285" w:right="1260"/>
              <w:jc w:val="center"/>
              <w:rPr>
                <w:sz w:val="14"/>
              </w:rPr>
            </w:pPr>
            <w:r>
              <w:rPr>
                <w:sz w:val="14"/>
              </w:rPr>
              <w:t>80+</w:t>
            </w:r>
          </w:p>
        </w:tc>
        <w:tc>
          <w:tcPr>
            <w:tcW w:w="1069" w:type="dxa"/>
          </w:tcPr>
          <w:p w:rsidR="003366B4" w:rsidRDefault="0029422C">
            <w:pPr>
              <w:pStyle w:val="TableParagraph"/>
              <w:spacing w:line="158" w:lineRule="exact"/>
              <w:ind w:left="144"/>
              <w:rPr>
                <w:sz w:val="14"/>
              </w:rPr>
            </w:pPr>
            <w:r>
              <w:rPr>
                <w:sz w:val="14"/>
              </w:rPr>
              <w:t>0250061811Н</w:t>
            </w:r>
          </w:p>
          <w:p w:rsidR="003366B4" w:rsidRDefault="0029422C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0250071811С</w:t>
            </w:r>
          </w:p>
          <w:p w:rsidR="003366B4" w:rsidRDefault="0029422C">
            <w:pPr>
              <w:pStyle w:val="TableParagraph"/>
              <w:ind w:left="144"/>
              <w:rPr>
                <w:sz w:val="14"/>
              </w:rPr>
            </w:pPr>
            <w:r>
              <w:rPr>
                <w:sz w:val="14"/>
              </w:rPr>
              <w:t>0250091811Н</w:t>
            </w:r>
          </w:p>
          <w:p w:rsidR="003366B4" w:rsidRDefault="0029422C">
            <w:pPr>
              <w:pStyle w:val="TableParagraph"/>
              <w:spacing w:before="2"/>
              <w:ind w:left="139"/>
              <w:rPr>
                <w:sz w:val="14"/>
              </w:rPr>
            </w:pPr>
            <w:r>
              <w:rPr>
                <w:sz w:val="14"/>
              </w:rPr>
              <w:t>0250111611Ф</w:t>
            </w:r>
          </w:p>
          <w:p w:rsidR="003366B4" w:rsidRDefault="0029422C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0250121811С</w:t>
            </w:r>
          </w:p>
          <w:p w:rsidR="003366B4" w:rsidRDefault="0029422C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0250141811С</w:t>
            </w:r>
          </w:p>
          <w:p w:rsidR="003366B4" w:rsidRDefault="0029422C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0250161611Я</w:t>
            </w:r>
          </w:p>
          <w:p w:rsidR="003366B4" w:rsidRDefault="0029422C">
            <w:pPr>
              <w:pStyle w:val="TableParagraph"/>
              <w:ind w:left="144"/>
              <w:rPr>
                <w:sz w:val="14"/>
              </w:rPr>
            </w:pPr>
            <w:r>
              <w:rPr>
                <w:sz w:val="14"/>
              </w:rPr>
              <w:t>0250181811Н</w:t>
            </w:r>
          </w:p>
          <w:p w:rsidR="003366B4" w:rsidRDefault="0029422C">
            <w:pPr>
              <w:pStyle w:val="TableParagraph"/>
              <w:ind w:left="144"/>
              <w:rPr>
                <w:sz w:val="14"/>
              </w:rPr>
            </w:pPr>
            <w:r>
              <w:rPr>
                <w:sz w:val="14"/>
              </w:rPr>
              <w:t>0250211811Н</w:t>
            </w:r>
          </w:p>
          <w:p w:rsidR="003366B4" w:rsidRDefault="0029422C">
            <w:pPr>
              <w:pStyle w:val="TableParagraph"/>
              <w:ind w:left="144"/>
              <w:rPr>
                <w:sz w:val="14"/>
              </w:rPr>
            </w:pPr>
            <w:r>
              <w:rPr>
                <w:sz w:val="14"/>
              </w:rPr>
              <w:t>0250241811Н</w:t>
            </w:r>
          </w:p>
          <w:p w:rsidR="003366B4" w:rsidRDefault="0029422C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0250261611Я</w:t>
            </w:r>
          </w:p>
          <w:p w:rsidR="003366B4" w:rsidRDefault="0029422C">
            <w:pPr>
              <w:pStyle w:val="TableParagraph"/>
              <w:ind w:left="144"/>
              <w:rPr>
                <w:sz w:val="14"/>
              </w:rPr>
            </w:pPr>
            <w:r>
              <w:rPr>
                <w:sz w:val="14"/>
              </w:rPr>
              <w:t>0250291811Н</w:t>
            </w:r>
          </w:p>
          <w:p w:rsidR="003366B4" w:rsidRDefault="0029422C">
            <w:pPr>
              <w:pStyle w:val="TableParagraph"/>
              <w:spacing w:line="144" w:lineRule="exact"/>
              <w:ind w:left="144"/>
              <w:rPr>
                <w:sz w:val="14"/>
              </w:rPr>
            </w:pPr>
            <w:r>
              <w:rPr>
                <w:sz w:val="14"/>
              </w:rPr>
              <w:t>0250301811Н</w:t>
            </w:r>
          </w:p>
        </w:tc>
        <w:tc>
          <w:tcPr>
            <w:tcW w:w="1717" w:type="dxa"/>
          </w:tcPr>
          <w:p w:rsidR="003366B4" w:rsidRDefault="003366B4">
            <w:pPr>
              <w:pStyle w:val="TableParagraph"/>
              <w:rPr>
                <w:sz w:val="16"/>
              </w:rPr>
            </w:pPr>
          </w:p>
        </w:tc>
      </w:tr>
    </w:tbl>
    <w:p w:rsidR="0029422C" w:rsidRDefault="0029422C"/>
    <w:sectPr w:rsidR="0029422C">
      <w:pgSz w:w="16840" w:h="11910" w:orient="landscape"/>
      <w:pgMar w:top="1100" w:right="48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4781D"/>
    <w:multiLevelType w:val="hybridMultilevel"/>
    <w:tmpl w:val="91002060"/>
    <w:lvl w:ilvl="0" w:tplc="8A94E946">
      <w:numFmt w:val="bullet"/>
      <w:lvlText w:val=""/>
      <w:lvlJc w:val="left"/>
      <w:pPr>
        <w:ind w:left="1065" w:hanging="348"/>
      </w:pPr>
      <w:rPr>
        <w:rFonts w:hint="default"/>
        <w:w w:val="100"/>
        <w:lang w:val="ru-RU" w:eastAsia="en-US" w:bidi="ar-SA"/>
      </w:rPr>
    </w:lvl>
    <w:lvl w:ilvl="1" w:tplc="CA1A034E">
      <w:numFmt w:val="bullet"/>
      <w:lvlText w:val="•"/>
      <w:lvlJc w:val="left"/>
      <w:pPr>
        <w:ind w:left="1984" w:hanging="348"/>
      </w:pPr>
      <w:rPr>
        <w:rFonts w:hint="default"/>
        <w:lang w:val="ru-RU" w:eastAsia="en-US" w:bidi="ar-SA"/>
      </w:rPr>
    </w:lvl>
    <w:lvl w:ilvl="2" w:tplc="31FCF9A8">
      <w:numFmt w:val="bullet"/>
      <w:lvlText w:val="•"/>
      <w:lvlJc w:val="left"/>
      <w:pPr>
        <w:ind w:left="2909" w:hanging="348"/>
      </w:pPr>
      <w:rPr>
        <w:rFonts w:hint="default"/>
        <w:lang w:val="ru-RU" w:eastAsia="en-US" w:bidi="ar-SA"/>
      </w:rPr>
    </w:lvl>
    <w:lvl w:ilvl="3" w:tplc="285E00B4">
      <w:numFmt w:val="bullet"/>
      <w:lvlText w:val="•"/>
      <w:lvlJc w:val="left"/>
      <w:pPr>
        <w:ind w:left="3833" w:hanging="348"/>
      </w:pPr>
      <w:rPr>
        <w:rFonts w:hint="default"/>
        <w:lang w:val="ru-RU" w:eastAsia="en-US" w:bidi="ar-SA"/>
      </w:rPr>
    </w:lvl>
    <w:lvl w:ilvl="4" w:tplc="48B261A4">
      <w:numFmt w:val="bullet"/>
      <w:lvlText w:val="•"/>
      <w:lvlJc w:val="left"/>
      <w:pPr>
        <w:ind w:left="4758" w:hanging="348"/>
      </w:pPr>
      <w:rPr>
        <w:rFonts w:hint="default"/>
        <w:lang w:val="ru-RU" w:eastAsia="en-US" w:bidi="ar-SA"/>
      </w:rPr>
    </w:lvl>
    <w:lvl w:ilvl="5" w:tplc="6478E4EA">
      <w:numFmt w:val="bullet"/>
      <w:lvlText w:val="•"/>
      <w:lvlJc w:val="left"/>
      <w:pPr>
        <w:ind w:left="5683" w:hanging="348"/>
      </w:pPr>
      <w:rPr>
        <w:rFonts w:hint="default"/>
        <w:lang w:val="ru-RU" w:eastAsia="en-US" w:bidi="ar-SA"/>
      </w:rPr>
    </w:lvl>
    <w:lvl w:ilvl="6" w:tplc="7CB0141A">
      <w:numFmt w:val="bullet"/>
      <w:lvlText w:val="•"/>
      <w:lvlJc w:val="left"/>
      <w:pPr>
        <w:ind w:left="6607" w:hanging="348"/>
      </w:pPr>
      <w:rPr>
        <w:rFonts w:hint="default"/>
        <w:lang w:val="ru-RU" w:eastAsia="en-US" w:bidi="ar-SA"/>
      </w:rPr>
    </w:lvl>
    <w:lvl w:ilvl="7" w:tplc="8536FD60">
      <w:numFmt w:val="bullet"/>
      <w:lvlText w:val="•"/>
      <w:lvlJc w:val="left"/>
      <w:pPr>
        <w:ind w:left="7532" w:hanging="348"/>
      </w:pPr>
      <w:rPr>
        <w:rFonts w:hint="default"/>
        <w:lang w:val="ru-RU" w:eastAsia="en-US" w:bidi="ar-SA"/>
      </w:rPr>
    </w:lvl>
    <w:lvl w:ilvl="8" w:tplc="D53614D6">
      <w:numFmt w:val="bullet"/>
      <w:lvlText w:val="•"/>
      <w:lvlJc w:val="left"/>
      <w:pPr>
        <w:ind w:left="8457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0BCF35A9"/>
    <w:multiLevelType w:val="hybridMultilevel"/>
    <w:tmpl w:val="995E5542"/>
    <w:lvl w:ilvl="0" w:tplc="38B28184">
      <w:numFmt w:val="bullet"/>
      <w:lvlText w:val="-"/>
      <w:lvlJc w:val="left"/>
      <w:pPr>
        <w:ind w:left="273" w:hanging="31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262966A">
      <w:numFmt w:val="bullet"/>
      <w:lvlText w:val=""/>
      <w:lvlJc w:val="left"/>
      <w:pPr>
        <w:ind w:left="273" w:hanging="425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2" w:tplc="C6068FB8">
      <w:numFmt w:val="bullet"/>
      <w:lvlText w:val="•"/>
      <w:lvlJc w:val="left"/>
      <w:pPr>
        <w:ind w:left="2285" w:hanging="425"/>
      </w:pPr>
      <w:rPr>
        <w:rFonts w:hint="default"/>
        <w:lang w:val="ru-RU" w:eastAsia="en-US" w:bidi="ar-SA"/>
      </w:rPr>
    </w:lvl>
    <w:lvl w:ilvl="3" w:tplc="EF60EED6">
      <w:numFmt w:val="bullet"/>
      <w:lvlText w:val="•"/>
      <w:lvlJc w:val="left"/>
      <w:pPr>
        <w:ind w:left="3287" w:hanging="425"/>
      </w:pPr>
      <w:rPr>
        <w:rFonts w:hint="default"/>
        <w:lang w:val="ru-RU" w:eastAsia="en-US" w:bidi="ar-SA"/>
      </w:rPr>
    </w:lvl>
    <w:lvl w:ilvl="4" w:tplc="22DE1B40">
      <w:numFmt w:val="bullet"/>
      <w:lvlText w:val="•"/>
      <w:lvlJc w:val="left"/>
      <w:pPr>
        <w:ind w:left="4290" w:hanging="425"/>
      </w:pPr>
      <w:rPr>
        <w:rFonts w:hint="default"/>
        <w:lang w:val="ru-RU" w:eastAsia="en-US" w:bidi="ar-SA"/>
      </w:rPr>
    </w:lvl>
    <w:lvl w:ilvl="5" w:tplc="D0A6F74E">
      <w:numFmt w:val="bullet"/>
      <w:lvlText w:val="•"/>
      <w:lvlJc w:val="left"/>
      <w:pPr>
        <w:ind w:left="5293" w:hanging="425"/>
      </w:pPr>
      <w:rPr>
        <w:rFonts w:hint="default"/>
        <w:lang w:val="ru-RU" w:eastAsia="en-US" w:bidi="ar-SA"/>
      </w:rPr>
    </w:lvl>
    <w:lvl w:ilvl="6" w:tplc="1C96227C">
      <w:numFmt w:val="bullet"/>
      <w:lvlText w:val="•"/>
      <w:lvlJc w:val="left"/>
      <w:pPr>
        <w:ind w:left="6295" w:hanging="425"/>
      </w:pPr>
      <w:rPr>
        <w:rFonts w:hint="default"/>
        <w:lang w:val="ru-RU" w:eastAsia="en-US" w:bidi="ar-SA"/>
      </w:rPr>
    </w:lvl>
    <w:lvl w:ilvl="7" w:tplc="4F746A78">
      <w:numFmt w:val="bullet"/>
      <w:lvlText w:val="•"/>
      <w:lvlJc w:val="left"/>
      <w:pPr>
        <w:ind w:left="7298" w:hanging="425"/>
      </w:pPr>
      <w:rPr>
        <w:rFonts w:hint="default"/>
        <w:lang w:val="ru-RU" w:eastAsia="en-US" w:bidi="ar-SA"/>
      </w:rPr>
    </w:lvl>
    <w:lvl w:ilvl="8" w:tplc="EED05C5A">
      <w:numFmt w:val="bullet"/>
      <w:lvlText w:val="•"/>
      <w:lvlJc w:val="left"/>
      <w:pPr>
        <w:ind w:left="8301" w:hanging="425"/>
      </w:pPr>
      <w:rPr>
        <w:rFonts w:hint="default"/>
        <w:lang w:val="ru-RU" w:eastAsia="en-US" w:bidi="ar-SA"/>
      </w:rPr>
    </w:lvl>
  </w:abstractNum>
  <w:abstractNum w:abstractNumId="2" w15:restartNumberingAfterBreak="0">
    <w:nsid w:val="2FF80095"/>
    <w:multiLevelType w:val="hybridMultilevel"/>
    <w:tmpl w:val="29AC149C"/>
    <w:lvl w:ilvl="0" w:tplc="13F0590E">
      <w:start w:val="1"/>
      <w:numFmt w:val="decimal"/>
      <w:lvlText w:val="%1."/>
      <w:lvlJc w:val="left"/>
      <w:pPr>
        <w:ind w:left="4013" w:hanging="34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E8E428F8">
      <w:numFmt w:val="bullet"/>
      <w:lvlText w:val="•"/>
      <w:lvlJc w:val="left"/>
      <w:pPr>
        <w:ind w:left="4648" w:hanging="348"/>
      </w:pPr>
      <w:rPr>
        <w:rFonts w:hint="default"/>
        <w:lang w:val="ru-RU" w:eastAsia="en-US" w:bidi="ar-SA"/>
      </w:rPr>
    </w:lvl>
    <w:lvl w:ilvl="2" w:tplc="0FE05CAE">
      <w:numFmt w:val="bullet"/>
      <w:lvlText w:val="•"/>
      <w:lvlJc w:val="left"/>
      <w:pPr>
        <w:ind w:left="5277" w:hanging="348"/>
      </w:pPr>
      <w:rPr>
        <w:rFonts w:hint="default"/>
        <w:lang w:val="ru-RU" w:eastAsia="en-US" w:bidi="ar-SA"/>
      </w:rPr>
    </w:lvl>
    <w:lvl w:ilvl="3" w:tplc="1638B728">
      <w:numFmt w:val="bullet"/>
      <w:lvlText w:val="•"/>
      <w:lvlJc w:val="left"/>
      <w:pPr>
        <w:ind w:left="5905" w:hanging="348"/>
      </w:pPr>
      <w:rPr>
        <w:rFonts w:hint="default"/>
        <w:lang w:val="ru-RU" w:eastAsia="en-US" w:bidi="ar-SA"/>
      </w:rPr>
    </w:lvl>
    <w:lvl w:ilvl="4" w:tplc="09DA6542">
      <w:numFmt w:val="bullet"/>
      <w:lvlText w:val="•"/>
      <w:lvlJc w:val="left"/>
      <w:pPr>
        <w:ind w:left="6534" w:hanging="348"/>
      </w:pPr>
      <w:rPr>
        <w:rFonts w:hint="default"/>
        <w:lang w:val="ru-RU" w:eastAsia="en-US" w:bidi="ar-SA"/>
      </w:rPr>
    </w:lvl>
    <w:lvl w:ilvl="5" w:tplc="FD22AF8C">
      <w:numFmt w:val="bullet"/>
      <w:lvlText w:val="•"/>
      <w:lvlJc w:val="left"/>
      <w:pPr>
        <w:ind w:left="7163" w:hanging="348"/>
      </w:pPr>
      <w:rPr>
        <w:rFonts w:hint="default"/>
        <w:lang w:val="ru-RU" w:eastAsia="en-US" w:bidi="ar-SA"/>
      </w:rPr>
    </w:lvl>
    <w:lvl w:ilvl="6" w:tplc="33E8B8A0">
      <w:numFmt w:val="bullet"/>
      <w:lvlText w:val="•"/>
      <w:lvlJc w:val="left"/>
      <w:pPr>
        <w:ind w:left="7791" w:hanging="348"/>
      </w:pPr>
      <w:rPr>
        <w:rFonts w:hint="default"/>
        <w:lang w:val="ru-RU" w:eastAsia="en-US" w:bidi="ar-SA"/>
      </w:rPr>
    </w:lvl>
    <w:lvl w:ilvl="7" w:tplc="5B52F6E2">
      <w:numFmt w:val="bullet"/>
      <w:lvlText w:val="•"/>
      <w:lvlJc w:val="left"/>
      <w:pPr>
        <w:ind w:left="8420" w:hanging="348"/>
      </w:pPr>
      <w:rPr>
        <w:rFonts w:hint="default"/>
        <w:lang w:val="ru-RU" w:eastAsia="en-US" w:bidi="ar-SA"/>
      </w:rPr>
    </w:lvl>
    <w:lvl w:ilvl="8" w:tplc="FF24B870">
      <w:numFmt w:val="bullet"/>
      <w:lvlText w:val="•"/>
      <w:lvlJc w:val="left"/>
      <w:pPr>
        <w:ind w:left="9049" w:hanging="348"/>
      </w:pPr>
      <w:rPr>
        <w:rFonts w:hint="default"/>
        <w:lang w:val="ru-RU" w:eastAsia="en-US" w:bidi="ar-SA"/>
      </w:rPr>
    </w:lvl>
  </w:abstractNum>
  <w:abstractNum w:abstractNumId="3" w15:restartNumberingAfterBreak="0">
    <w:nsid w:val="30381F27"/>
    <w:multiLevelType w:val="multilevel"/>
    <w:tmpl w:val="A2C8713E"/>
    <w:lvl w:ilvl="0">
      <w:start w:val="9"/>
      <w:numFmt w:val="decimal"/>
      <w:lvlText w:val="%1"/>
      <w:lvlJc w:val="left"/>
      <w:pPr>
        <w:ind w:left="981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1" w:hanging="70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4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7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1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31C87DEC"/>
    <w:multiLevelType w:val="multilevel"/>
    <w:tmpl w:val="EF6804AC"/>
    <w:lvl w:ilvl="0">
      <w:start w:val="3"/>
      <w:numFmt w:val="decimal"/>
      <w:lvlText w:val="%1"/>
      <w:lvlJc w:val="left"/>
      <w:pPr>
        <w:ind w:left="273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3" w:hanging="70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"/>
      <w:lvlJc w:val="left"/>
      <w:pPr>
        <w:ind w:left="273" w:hanging="348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87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0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8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348"/>
      </w:pPr>
      <w:rPr>
        <w:rFonts w:hint="default"/>
        <w:lang w:val="ru-RU" w:eastAsia="en-US" w:bidi="ar-SA"/>
      </w:rPr>
    </w:lvl>
  </w:abstractNum>
  <w:abstractNum w:abstractNumId="5" w15:restartNumberingAfterBreak="0">
    <w:nsid w:val="33B85061"/>
    <w:multiLevelType w:val="multilevel"/>
    <w:tmpl w:val="84F66A34"/>
    <w:lvl w:ilvl="0">
      <w:start w:val="2"/>
      <w:numFmt w:val="decimal"/>
      <w:lvlText w:val="%1"/>
      <w:lvlJc w:val="left"/>
      <w:pPr>
        <w:ind w:left="273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3" w:hanging="70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7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350A008D"/>
    <w:multiLevelType w:val="multilevel"/>
    <w:tmpl w:val="CF64D6FC"/>
    <w:lvl w:ilvl="0">
      <w:start w:val="6"/>
      <w:numFmt w:val="decimal"/>
      <w:lvlText w:val="%1"/>
      <w:lvlJc w:val="left"/>
      <w:pPr>
        <w:ind w:left="273" w:hanging="72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73" w:hanging="72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"/>
      <w:lvlJc w:val="left"/>
      <w:pPr>
        <w:ind w:left="993" w:hanging="348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68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2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6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0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4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8" w:hanging="348"/>
      </w:pPr>
      <w:rPr>
        <w:rFonts w:hint="default"/>
        <w:lang w:val="ru-RU" w:eastAsia="en-US" w:bidi="ar-SA"/>
      </w:rPr>
    </w:lvl>
  </w:abstractNum>
  <w:abstractNum w:abstractNumId="7" w15:restartNumberingAfterBreak="0">
    <w:nsid w:val="5F076C8F"/>
    <w:multiLevelType w:val="multilevel"/>
    <w:tmpl w:val="FE9E8398"/>
    <w:lvl w:ilvl="0">
      <w:start w:val="8"/>
      <w:numFmt w:val="decimal"/>
      <w:lvlText w:val="%1"/>
      <w:lvlJc w:val="left"/>
      <w:pPr>
        <w:ind w:left="273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73" w:hanging="70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7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708"/>
      </w:pPr>
      <w:rPr>
        <w:rFonts w:hint="default"/>
        <w:lang w:val="ru-RU" w:eastAsia="en-US" w:bidi="ar-SA"/>
      </w:rPr>
    </w:lvl>
  </w:abstractNum>
  <w:abstractNum w:abstractNumId="8" w15:restartNumberingAfterBreak="0">
    <w:nsid w:val="69D84555"/>
    <w:multiLevelType w:val="multilevel"/>
    <w:tmpl w:val="CF6853BA"/>
    <w:lvl w:ilvl="0">
      <w:start w:val="1"/>
      <w:numFmt w:val="decimal"/>
      <w:lvlText w:val="%1"/>
      <w:lvlJc w:val="left"/>
      <w:pPr>
        <w:ind w:left="273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3" w:hanging="70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7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708"/>
      </w:pPr>
      <w:rPr>
        <w:rFonts w:hint="default"/>
        <w:lang w:val="ru-RU" w:eastAsia="en-US" w:bidi="ar-SA"/>
      </w:rPr>
    </w:lvl>
  </w:abstractNum>
  <w:abstractNum w:abstractNumId="9" w15:restartNumberingAfterBreak="0">
    <w:nsid w:val="6B81732C"/>
    <w:multiLevelType w:val="multilevel"/>
    <w:tmpl w:val="632856D2"/>
    <w:lvl w:ilvl="0">
      <w:start w:val="11"/>
      <w:numFmt w:val="decimal"/>
      <w:lvlText w:val="%1"/>
      <w:lvlJc w:val="left"/>
      <w:pPr>
        <w:ind w:left="273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3" w:hanging="708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7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8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708"/>
      </w:pPr>
      <w:rPr>
        <w:rFonts w:hint="default"/>
        <w:lang w:val="ru-RU" w:eastAsia="en-US" w:bidi="ar-SA"/>
      </w:rPr>
    </w:lvl>
  </w:abstractNum>
  <w:abstractNum w:abstractNumId="10" w15:restartNumberingAfterBreak="0">
    <w:nsid w:val="7F20330C"/>
    <w:multiLevelType w:val="multilevel"/>
    <w:tmpl w:val="1D5CDBB0"/>
    <w:lvl w:ilvl="0">
      <w:start w:val="7"/>
      <w:numFmt w:val="decimal"/>
      <w:lvlText w:val="%1"/>
      <w:lvlJc w:val="left"/>
      <w:pPr>
        <w:ind w:left="273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3" w:hanging="70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"/>
      <w:lvlJc w:val="left"/>
      <w:pPr>
        <w:ind w:left="273" w:hanging="28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87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0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8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281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10"/>
  </w:num>
  <w:num w:numId="5">
    <w:abstractNumId w:val="6"/>
  </w:num>
  <w:num w:numId="6">
    <w:abstractNumId w:val="1"/>
  </w:num>
  <w:num w:numId="7">
    <w:abstractNumId w:val="4"/>
  </w:num>
  <w:num w:numId="8">
    <w:abstractNumId w:val="5"/>
  </w:num>
  <w:num w:numId="9">
    <w:abstractNumId w:val="0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366B4"/>
    <w:rsid w:val="0029422C"/>
    <w:rsid w:val="003366B4"/>
    <w:rsid w:val="00AD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4497E"/>
  <w15:docId w15:val="{C35C8589-C373-4EED-9C1D-491C77E7A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00" w:hanging="34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73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4"/>
      <w:ind w:left="756" w:right="593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273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xingsch@mgfso.ru" TargetMode="External"/><Relationship Id="rId5" Type="http://schemas.openxmlformats.org/officeDocument/2006/relationships/hyperlink" Target="http://www.mgfs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2481</Words>
  <Characters>14146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Кристина</cp:lastModifiedBy>
  <cp:revision>3</cp:revision>
  <dcterms:created xsi:type="dcterms:W3CDTF">2022-10-17T08:12:00Z</dcterms:created>
  <dcterms:modified xsi:type="dcterms:W3CDTF">2022-10-17T08:14:00Z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2022-10-17T00:00:00Z</vt:filetime>
  </property>
</Properties>
</file>